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1F3A" w:rsidRDefault="00B01F3A" w:rsidP="00B01F3A">
      <w:pPr>
        <w:jc w:val="right"/>
        <w:rPr>
          <w:sz w:val="24"/>
          <w:szCs w:val="24"/>
        </w:rPr>
      </w:pPr>
      <w:r w:rsidRPr="00B01F3A">
        <w:rPr>
          <w:sz w:val="24"/>
          <w:szCs w:val="24"/>
        </w:rPr>
        <w:t>Szczawin Kościelny, dn. 04.07.2019r.</w:t>
      </w:r>
    </w:p>
    <w:p w:rsidR="00B01F3A" w:rsidRDefault="00B01F3A" w:rsidP="00B01F3A">
      <w:pPr>
        <w:jc w:val="right"/>
        <w:rPr>
          <w:sz w:val="24"/>
          <w:szCs w:val="24"/>
        </w:rPr>
      </w:pPr>
    </w:p>
    <w:p w:rsidR="00B01F3A" w:rsidRDefault="00B01F3A" w:rsidP="00B01F3A">
      <w:pPr>
        <w:jc w:val="right"/>
        <w:rPr>
          <w:sz w:val="24"/>
          <w:szCs w:val="24"/>
        </w:rPr>
      </w:pPr>
    </w:p>
    <w:p w:rsidR="00B01F3A" w:rsidRPr="00B01F3A" w:rsidRDefault="00B01F3A" w:rsidP="00B01F3A">
      <w:pPr>
        <w:jc w:val="right"/>
        <w:rPr>
          <w:sz w:val="24"/>
          <w:szCs w:val="24"/>
        </w:rPr>
      </w:pPr>
    </w:p>
    <w:p w:rsidR="00420AFB" w:rsidRPr="001E0142" w:rsidRDefault="00420AFB" w:rsidP="001E0142">
      <w:pPr>
        <w:jc w:val="center"/>
        <w:rPr>
          <w:b/>
          <w:sz w:val="28"/>
          <w:szCs w:val="28"/>
        </w:rPr>
      </w:pPr>
      <w:r w:rsidRPr="001E0142">
        <w:rPr>
          <w:b/>
          <w:sz w:val="28"/>
          <w:szCs w:val="28"/>
        </w:rPr>
        <w:t xml:space="preserve">Dot. </w:t>
      </w:r>
      <w:r w:rsidR="001E0142">
        <w:rPr>
          <w:b/>
          <w:sz w:val="28"/>
          <w:szCs w:val="28"/>
        </w:rPr>
        <w:t xml:space="preserve">odpowiedzi </w:t>
      </w:r>
      <w:r w:rsidR="00010741">
        <w:rPr>
          <w:b/>
          <w:sz w:val="28"/>
          <w:szCs w:val="28"/>
        </w:rPr>
        <w:t xml:space="preserve">na pytania </w:t>
      </w:r>
      <w:bookmarkStart w:id="0" w:name="_GoBack"/>
      <w:bookmarkEnd w:id="0"/>
      <w:r w:rsidR="001E0142">
        <w:rPr>
          <w:b/>
          <w:sz w:val="28"/>
          <w:szCs w:val="28"/>
        </w:rPr>
        <w:t xml:space="preserve">do </w:t>
      </w:r>
      <w:r w:rsidRPr="001E0142">
        <w:rPr>
          <w:b/>
          <w:sz w:val="28"/>
          <w:szCs w:val="28"/>
        </w:rPr>
        <w:t xml:space="preserve">przetargu nieograniczonego na zadanie pn.: „Przebudowa drogi gminnej w m. </w:t>
      </w:r>
      <w:proofErr w:type="spellStart"/>
      <w:r w:rsidRPr="001E0142">
        <w:rPr>
          <w:b/>
          <w:sz w:val="28"/>
          <w:szCs w:val="28"/>
        </w:rPr>
        <w:t>Suserz</w:t>
      </w:r>
      <w:proofErr w:type="spellEnd"/>
      <w:r w:rsidRPr="001E0142">
        <w:rPr>
          <w:b/>
          <w:sz w:val="28"/>
          <w:szCs w:val="28"/>
        </w:rPr>
        <w:t>”</w:t>
      </w:r>
    </w:p>
    <w:p w:rsidR="00420AFB" w:rsidRDefault="00420AFB" w:rsidP="00420AFB"/>
    <w:p w:rsidR="00B01F3A" w:rsidRDefault="00B01F3A" w:rsidP="00420AFB"/>
    <w:p w:rsidR="00420AFB" w:rsidRDefault="00420AFB" w:rsidP="001A5177">
      <w:pPr>
        <w:jc w:val="both"/>
      </w:pPr>
    </w:p>
    <w:p w:rsidR="00420AFB" w:rsidRDefault="00420AFB" w:rsidP="001A5177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związku z ogłoszeniem </w:t>
      </w:r>
      <w:r w:rsidRPr="009064EC">
        <w:rPr>
          <w:sz w:val="22"/>
          <w:szCs w:val="22"/>
        </w:rPr>
        <w:t>przetargu nieograniczonego na zadanie pn</w:t>
      </w:r>
      <w:r>
        <w:rPr>
          <w:sz w:val="22"/>
          <w:szCs w:val="22"/>
        </w:rPr>
        <w:t xml:space="preserve">.: </w:t>
      </w:r>
      <w:r w:rsidRPr="00D61CBD">
        <w:rPr>
          <w:sz w:val="22"/>
          <w:szCs w:val="22"/>
        </w:rPr>
        <w:t>„Przebudowa drogi gminnej w m</w:t>
      </w:r>
      <w:r>
        <w:rPr>
          <w:sz w:val="22"/>
          <w:szCs w:val="22"/>
        </w:rPr>
        <w:t>iejscowości</w:t>
      </w:r>
      <w:r w:rsidRPr="00D61CBD">
        <w:rPr>
          <w:sz w:val="22"/>
          <w:szCs w:val="22"/>
        </w:rPr>
        <w:t xml:space="preserve"> </w:t>
      </w:r>
      <w:proofErr w:type="spellStart"/>
      <w:r w:rsidRPr="00D61CBD">
        <w:rPr>
          <w:sz w:val="22"/>
          <w:szCs w:val="22"/>
        </w:rPr>
        <w:t>Suserz</w:t>
      </w:r>
      <w:proofErr w:type="spellEnd"/>
      <w:r w:rsidRPr="00D61CBD">
        <w:rPr>
          <w:sz w:val="22"/>
          <w:szCs w:val="22"/>
        </w:rPr>
        <w:t>”</w:t>
      </w:r>
      <w:r w:rsidRPr="000118B3">
        <w:rPr>
          <w:sz w:val="22"/>
          <w:szCs w:val="22"/>
        </w:rPr>
        <w:t xml:space="preserve"> </w:t>
      </w:r>
      <w:r>
        <w:rPr>
          <w:sz w:val="22"/>
          <w:szCs w:val="22"/>
        </w:rPr>
        <w:t>zwracamy się z prośbą o wyjaśnienie SIWZ:</w:t>
      </w:r>
    </w:p>
    <w:p w:rsidR="001A5177" w:rsidRDefault="001A5177" w:rsidP="00420AFB">
      <w:pPr>
        <w:ind w:firstLine="708"/>
        <w:rPr>
          <w:sz w:val="22"/>
          <w:szCs w:val="22"/>
        </w:rPr>
      </w:pPr>
    </w:p>
    <w:p w:rsidR="00420AFB" w:rsidRDefault="00420AFB" w:rsidP="001A517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Prosimy o potwierdzenie, że podbudowę tłuczniową należy wykonać z kruszywa frakcji 0/31,5 – zgodnie z zamieszczonym przedmiarem robót i ST D-04.04.04.</w:t>
      </w:r>
    </w:p>
    <w:p w:rsidR="00450CF9" w:rsidRDefault="00450CF9" w:rsidP="001A5177">
      <w:pPr>
        <w:jc w:val="both"/>
        <w:rPr>
          <w:sz w:val="22"/>
          <w:szCs w:val="22"/>
        </w:rPr>
      </w:pPr>
    </w:p>
    <w:p w:rsidR="00450CF9" w:rsidRPr="00450CF9" w:rsidRDefault="00450CF9" w:rsidP="001A5177">
      <w:pPr>
        <w:ind w:left="708"/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Odp.: </w:t>
      </w:r>
      <w:r w:rsidR="001A5177">
        <w:rPr>
          <w:b/>
          <w:i/>
          <w:sz w:val="22"/>
          <w:szCs w:val="22"/>
        </w:rPr>
        <w:t xml:space="preserve">Przebudowę wykonać z kruszywa </w:t>
      </w:r>
      <w:r>
        <w:rPr>
          <w:b/>
          <w:i/>
          <w:sz w:val="22"/>
          <w:szCs w:val="22"/>
        </w:rPr>
        <w:t>f</w:t>
      </w:r>
      <w:r w:rsidRPr="00450CF9">
        <w:rPr>
          <w:b/>
          <w:i/>
          <w:sz w:val="22"/>
          <w:szCs w:val="22"/>
        </w:rPr>
        <w:t>rakcj</w:t>
      </w:r>
      <w:r w:rsidR="001A5177">
        <w:rPr>
          <w:b/>
          <w:i/>
          <w:sz w:val="22"/>
          <w:szCs w:val="22"/>
        </w:rPr>
        <w:t>i</w:t>
      </w:r>
      <w:r w:rsidRPr="00450CF9">
        <w:rPr>
          <w:b/>
          <w:i/>
          <w:sz w:val="22"/>
          <w:szCs w:val="22"/>
        </w:rPr>
        <w:t xml:space="preserve"> 0/22; 0/31 za gruba,</w:t>
      </w:r>
    </w:p>
    <w:p w:rsidR="00450CF9" w:rsidRDefault="00450CF9" w:rsidP="00450CF9">
      <w:pPr>
        <w:rPr>
          <w:sz w:val="22"/>
          <w:szCs w:val="22"/>
        </w:rPr>
      </w:pPr>
    </w:p>
    <w:p w:rsidR="00420AFB" w:rsidRDefault="00420AFB" w:rsidP="001A5177">
      <w:pPr>
        <w:numPr>
          <w:ilvl w:val="0"/>
          <w:numId w:val="1"/>
        </w:numPr>
        <w:jc w:val="both"/>
        <w:rPr>
          <w:sz w:val="22"/>
          <w:szCs w:val="22"/>
        </w:rPr>
      </w:pPr>
      <w:r w:rsidRPr="00D61CBD">
        <w:rPr>
          <w:sz w:val="22"/>
          <w:szCs w:val="22"/>
        </w:rPr>
        <w:t xml:space="preserve">Zamawiający </w:t>
      </w:r>
      <w:r>
        <w:rPr>
          <w:sz w:val="22"/>
          <w:szCs w:val="22"/>
        </w:rPr>
        <w:t xml:space="preserve">wymaga </w:t>
      </w:r>
      <w:r w:rsidRPr="00D61CBD">
        <w:rPr>
          <w:sz w:val="22"/>
          <w:szCs w:val="22"/>
        </w:rPr>
        <w:t>wykonania warstwy ścieralnej z betonu asfaltowego AC</w:t>
      </w:r>
      <w:r>
        <w:rPr>
          <w:sz w:val="22"/>
          <w:szCs w:val="22"/>
        </w:rPr>
        <w:t>22</w:t>
      </w:r>
      <w:r w:rsidRPr="00D61CBD">
        <w:rPr>
          <w:sz w:val="22"/>
          <w:szCs w:val="22"/>
        </w:rPr>
        <w:t>S.  Zgodnie z obowiązującymi od kilku lat Wytycznymi Technicznymi WT-2010 jak i zastępującymi je aktualnymi WT-2014 war</w:t>
      </w:r>
      <w:r>
        <w:rPr>
          <w:sz w:val="22"/>
          <w:szCs w:val="22"/>
        </w:rPr>
        <w:t>stwa ścieralna o uziarnieniu AC22</w:t>
      </w:r>
      <w:r w:rsidRPr="00D61CBD">
        <w:rPr>
          <w:sz w:val="22"/>
          <w:szCs w:val="22"/>
        </w:rPr>
        <w:t xml:space="preserve">S nie występuje. W związku </w:t>
      </w:r>
      <w:r w:rsidR="001A5177">
        <w:rPr>
          <w:sz w:val="22"/>
          <w:szCs w:val="22"/>
        </w:rPr>
        <w:t xml:space="preserve">           </w:t>
      </w:r>
      <w:r w:rsidRPr="00D61CBD">
        <w:rPr>
          <w:sz w:val="22"/>
          <w:szCs w:val="22"/>
        </w:rPr>
        <w:t>z brakiem jakichkolwiek norm na w/w beton asfaltowy nie ma żadnych możliwości na zaprojektowanie recepty a tym samym wyprodukowanie betonu asf</w:t>
      </w:r>
      <w:r>
        <w:rPr>
          <w:sz w:val="22"/>
          <w:szCs w:val="22"/>
        </w:rPr>
        <w:t>altowego na warstwę ścieralną AC22</w:t>
      </w:r>
      <w:r w:rsidRPr="00D61CBD">
        <w:rPr>
          <w:sz w:val="22"/>
          <w:szCs w:val="22"/>
        </w:rPr>
        <w:t>S. Jedynymi uziarnieniami, jakie są dopuszczone do wykonywania warstw ścieralnych z betonów asfaltowych są AC5S, AC8S i AC11S. W związku z powyższym prosimy o potwierdzenie, że na w/w drogach należy ułożyć warstwę ścieralną z betonu asfaltowego o uziarnieniu AC11S.</w:t>
      </w:r>
      <w:r>
        <w:rPr>
          <w:sz w:val="22"/>
          <w:szCs w:val="22"/>
        </w:rPr>
        <w:t xml:space="preserve"> Prosimy o zamieszczenie odpowiedniej ST.</w:t>
      </w:r>
    </w:p>
    <w:p w:rsidR="00450CF9" w:rsidRDefault="00450CF9" w:rsidP="00450CF9">
      <w:pPr>
        <w:ind w:left="708"/>
        <w:rPr>
          <w:sz w:val="22"/>
          <w:szCs w:val="22"/>
        </w:rPr>
      </w:pPr>
    </w:p>
    <w:p w:rsidR="00450CF9" w:rsidRDefault="00450CF9" w:rsidP="001A5177">
      <w:pPr>
        <w:ind w:left="708"/>
        <w:jc w:val="both"/>
        <w:rPr>
          <w:sz w:val="22"/>
          <w:szCs w:val="22"/>
        </w:rPr>
      </w:pPr>
      <w:r>
        <w:rPr>
          <w:b/>
          <w:i/>
          <w:sz w:val="22"/>
          <w:szCs w:val="22"/>
        </w:rPr>
        <w:t xml:space="preserve">Odp.: </w:t>
      </w:r>
      <w:r w:rsidR="001A5177">
        <w:rPr>
          <w:b/>
          <w:i/>
          <w:sz w:val="22"/>
          <w:szCs w:val="22"/>
        </w:rPr>
        <w:t xml:space="preserve">Warstwę ścierną wykonać z masy </w:t>
      </w:r>
      <w:r w:rsidRPr="00450CF9">
        <w:rPr>
          <w:b/>
          <w:i/>
          <w:sz w:val="22"/>
          <w:szCs w:val="22"/>
        </w:rPr>
        <w:t>AC</w:t>
      </w:r>
      <w:r w:rsidR="001A5177">
        <w:rPr>
          <w:b/>
          <w:i/>
          <w:sz w:val="22"/>
          <w:szCs w:val="22"/>
        </w:rPr>
        <w:t>16W, jako warstwa wiążąca. Szerokość drogim3,1 m.</w:t>
      </w:r>
    </w:p>
    <w:p w:rsidR="00450CF9" w:rsidRDefault="00450CF9" w:rsidP="00450CF9">
      <w:pPr>
        <w:ind w:left="708"/>
        <w:rPr>
          <w:sz w:val="22"/>
          <w:szCs w:val="22"/>
        </w:rPr>
      </w:pPr>
    </w:p>
    <w:p w:rsidR="00420AFB" w:rsidRDefault="00420AFB" w:rsidP="001A517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Prosimy o zamieszczenie Planu sytuacyjnego w/w drogi. W pliku pod nazwą Suserz-pzt1 jest zamieszczony profil podłużny.</w:t>
      </w:r>
    </w:p>
    <w:p w:rsidR="00450CF9" w:rsidRDefault="00450CF9" w:rsidP="001A5177">
      <w:pPr>
        <w:ind w:left="708"/>
        <w:jc w:val="both"/>
        <w:rPr>
          <w:b/>
          <w:i/>
          <w:sz w:val="22"/>
          <w:szCs w:val="22"/>
        </w:rPr>
      </w:pPr>
    </w:p>
    <w:p w:rsidR="00450CF9" w:rsidRDefault="00450CF9" w:rsidP="00450CF9">
      <w:pPr>
        <w:ind w:left="708"/>
        <w:rPr>
          <w:sz w:val="22"/>
          <w:szCs w:val="22"/>
        </w:rPr>
      </w:pPr>
      <w:r>
        <w:rPr>
          <w:b/>
          <w:i/>
          <w:sz w:val="22"/>
          <w:szCs w:val="22"/>
        </w:rPr>
        <w:t>Odp.:</w:t>
      </w:r>
      <w:r w:rsidRPr="00450CF9">
        <w:t xml:space="preserve"> </w:t>
      </w:r>
      <w:r w:rsidR="001A5177">
        <w:rPr>
          <w:b/>
          <w:i/>
          <w:sz w:val="22"/>
          <w:szCs w:val="22"/>
        </w:rPr>
        <w:t>zamieszczono</w:t>
      </w:r>
    </w:p>
    <w:p w:rsidR="00450CF9" w:rsidRDefault="00450CF9" w:rsidP="00450CF9">
      <w:pPr>
        <w:ind w:left="708"/>
        <w:rPr>
          <w:sz w:val="22"/>
          <w:szCs w:val="22"/>
        </w:rPr>
      </w:pPr>
    </w:p>
    <w:p w:rsidR="00420AFB" w:rsidRDefault="00420AFB" w:rsidP="001A517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Zgodnie z Materiałami do zgłoszenia – Opis Techniczny pkt 4.2 i 6.1 pod projektowaną drogą przebiega kabel teletechniczny, który powinien być zabezpieczony. W zamieszczonym przedmiarze robót nie uwzględniono zabezpieczenia w/w kabla. Zamawiający nie zamieścił również uzgodnień z zarządcą sieci telekomunikacyjnej. Prosimy o odpowiedź, czy zabezpieczenie w/w kabla wchodzi w zakres niniejszego postepowania?</w:t>
      </w:r>
    </w:p>
    <w:p w:rsidR="00420AFB" w:rsidRDefault="00420AFB" w:rsidP="001A517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przypadku konieczności zabezpieczenia w/w kabla prosimy o zamieszczenie uzgodnień </w:t>
      </w:r>
      <w:r w:rsidR="001A5177">
        <w:rPr>
          <w:sz w:val="22"/>
          <w:szCs w:val="22"/>
        </w:rPr>
        <w:t xml:space="preserve">               </w:t>
      </w:r>
      <w:r>
        <w:rPr>
          <w:sz w:val="22"/>
          <w:szCs w:val="22"/>
        </w:rPr>
        <w:t>z zarządcą sieci oraz wpisanie odpowiedniej pozycji do przedmiaru robót.</w:t>
      </w:r>
    </w:p>
    <w:p w:rsidR="00450CF9" w:rsidRDefault="00450CF9" w:rsidP="00450CF9">
      <w:pPr>
        <w:ind w:left="708"/>
        <w:rPr>
          <w:sz w:val="22"/>
          <w:szCs w:val="22"/>
        </w:rPr>
      </w:pPr>
    </w:p>
    <w:p w:rsidR="00450CF9" w:rsidRDefault="00450CF9" w:rsidP="001A5177">
      <w:pPr>
        <w:ind w:left="708"/>
        <w:jc w:val="both"/>
        <w:rPr>
          <w:sz w:val="22"/>
          <w:szCs w:val="22"/>
        </w:rPr>
      </w:pPr>
      <w:r>
        <w:rPr>
          <w:b/>
          <w:i/>
          <w:sz w:val="22"/>
          <w:szCs w:val="22"/>
        </w:rPr>
        <w:t>Odp.</w:t>
      </w:r>
      <w:r w:rsidR="001A5177">
        <w:rPr>
          <w:b/>
          <w:i/>
          <w:sz w:val="22"/>
          <w:szCs w:val="22"/>
        </w:rPr>
        <w:t xml:space="preserve"> 4+5</w:t>
      </w:r>
      <w:r>
        <w:rPr>
          <w:b/>
          <w:i/>
          <w:sz w:val="22"/>
          <w:szCs w:val="22"/>
        </w:rPr>
        <w:t>:</w:t>
      </w:r>
      <w:r w:rsidR="001A5177">
        <w:rPr>
          <w:b/>
          <w:i/>
          <w:sz w:val="22"/>
          <w:szCs w:val="22"/>
        </w:rPr>
        <w:t xml:space="preserve">  Kabel telekom. Zlokalizować w terenie, powiadomić właściciela, że będą prowadzone roboty nawierzchniowe bez wykopów. Nie wymaga dodatkowych zabezpieczeń.</w:t>
      </w:r>
      <w:r w:rsidRPr="00450CF9">
        <w:rPr>
          <w:b/>
          <w:i/>
          <w:sz w:val="22"/>
          <w:szCs w:val="22"/>
        </w:rPr>
        <w:t>.</w:t>
      </w:r>
    </w:p>
    <w:p w:rsidR="00450CF9" w:rsidRDefault="00450CF9" w:rsidP="00450CF9">
      <w:pPr>
        <w:ind w:left="708"/>
        <w:rPr>
          <w:sz w:val="22"/>
          <w:szCs w:val="22"/>
        </w:rPr>
      </w:pPr>
    </w:p>
    <w:p w:rsidR="00420AFB" w:rsidRPr="00D61CBD" w:rsidRDefault="00420AFB" w:rsidP="001A517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W związku z wzajemnie się wykluczającymi zapisami SIWZ dot. zamieszczonego przedmiaru robót (wg. SIWZ rozdział IV pkt.2 „należy się sugerować tabelą przedmiaru robót”; wg SIWZ Rozdział XII uwaga pod pkt. 10 „Załączone przedmiary mają jedynie charakter informacyjny, nie są obligatoryjne dla Wykonawcy i mogą być traktowane tylko jako pomocnicze”) prosimy o potwierdzenie, że załączone przedmiary robót są obowiązujące i zawierają wszystkie roboty konieczne do wykonania na zadaniu objętym niniejszym postepowaniem.</w:t>
      </w:r>
    </w:p>
    <w:p w:rsidR="00450CF9" w:rsidRDefault="00450CF9" w:rsidP="00815476">
      <w:pPr>
        <w:ind w:left="708"/>
      </w:pPr>
    </w:p>
    <w:p w:rsidR="00815476" w:rsidRDefault="00815476" w:rsidP="00815476">
      <w:pPr>
        <w:ind w:left="708"/>
      </w:pPr>
      <w:r>
        <w:rPr>
          <w:b/>
          <w:i/>
          <w:sz w:val="22"/>
          <w:szCs w:val="22"/>
        </w:rPr>
        <w:t xml:space="preserve">Odp.: </w:t>
      </w:r>
      <w:r w:rsidR="001A5177">
        <w:rPr>
          <w:b/>
          <w:i/>
          <w:sz w:val="22"/>
          <w:szCs w:val="22"/>
        </w:rPr>
        <w:t>P</w:t>
      </w:r>
      <w:r w:rsidRPr="00450CF9">
        <w:rPr>
          <w:b/>
          <w:i/>
          <w:sz w:val="22"/>
          <w:szCs w:val="22"/>
        </w:rPr>
        <w:t xml:space="preserve">rzedmiar </w:t>
      </w:r>
      <w:r w:rsidR="003B0069">
        <w:rPr>
          <w:b/>
          <w:i/>
          <w:sz w:val="22"/>
          <w:szCs w:val="22"/>
        </w:rPr>
        <w:t xml:space="preserve">jest materiałem </w:t>
      </w:r>
      <w:r w:rsidR="001A5177">
        <w:rPr>
          <w:b/>
          <w:i/>
          <w:sz w:val="22"/>
          <w:szCs w:val="22"/>
        </w:rPr>
        <w:t xml:space="preserve"> pomocniczym</w:t>
      </w:r>
      <w:r w:rsidR="003B0069">
        <w:rPr>
          <w:b/>
          <w:i/>
          <w:sz w:val="22"/>
          <w:szCs w:val="22"/>
        </w:rPr>
        <w:t>.</w:t>
      </w:r>
    </w:p>
    <w:p w:rsidR="00815476" w:rsidRDefault="00815476" w:rsidP="00420AFB"/>
    <w:p w:rsidR="00450CF9" w:rsidRDefault="00450CF9" w:rsidP="00420AFB"/>
    <w:p w:rsidR="00450CF9" w:rsidRDefault="00450CF9" w:rsidP="00420AFB">
      <w:pPr>
        <w:rPr>
          <w:i/>
          <w:color w:val="333333"/>
          <w:sz w:val="18"/>
          <w:szCs w:val="18"/>
          <w:shd w:val="clear" w:color="auto" w:fill="FFFFFF"/>
        </w:rPr>
      </w:pPr>
    </w:p>
    <w:p w:rsidR="00C82BC0" w:rsidRPr="00450CF9" w:rsidRDefault="00420AFB" w:rsidP="00420AFB">
      <w:r w:rsidRPr="00450CF9">
        <w:br w:type="page"/>
      </w:r>
    </w:p>
    <w:sectPr w:rsidR="00C82BC0" w:rsidRPr="00450C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A4B63"/>
    <w:multiLevelType w:val="hybridMultilevel"/>
    <w:tmpl w:val="94C0F5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AFB"/>
    <w:rsid w:val="00010741"/>
    <w:rsid w:val="00060D05"/>
    <w:rsid w:val="001A5177"/>
    <w:rsid w:val="001E0142"/>
    <w:rsid w:val="003B0069"/>
    <w:rsid w:val="00420AFB"/>
    <w:rsid w:val="00450CF9"/>
    <w:rsid w:val="00815476"/>
    <w:rsid w:val="009A5766"/>
    <w:rsid w:val="00B01F3A"/>
    <w:rsid w:val="00C4622F"/>
    <w:rsid w:val="00EF6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0A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50CF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0CF9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0A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50CF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0CF9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403</Words>
  <Characters>2421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</dc:creator>
  <cp:lastModifiedBy>Ola</cp:lastModifiedBy>
  <cp:revision>8</cp:revision>
  <cp:lastPrinted>2019-07-04T12:39:00Z</cp:lastPrinted>
  <dcterms:created xsi:type="dcterms:W3CDTF">2019-07-04T10:51:00Z</dcterms:created>
  <dcterms:modified xsi:type="dcterms:W3CDTF">2019-07-04T12:54:00Z</dcterms:modified>
</cp:coreProperties>
</file>