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E128D" w14:textId="77777777" w:rsidR="00CC72F1" w:rsidRPr="00CC72F1" w:rsidRDefault="00CC72F1" w:rsidP="00CC72F1">
      <w:pPr>
        <w:tabs>
          <w:tab w:val="left" w:pos="900"/>
        </w:tabs>
        <w:spacing w:after="0" w:line="240" w:lineRule="auto"/>
        <w:jc w:val="both"/>
        <w:rPr>
          <w:rFonts w:ascii="Times New Roman" w:eastAsia="Times New Roman" w:hAnsi="Times New Roman" w:cs="Times New Roman"/>
          <w:b/>
          <w:sz w:val="24"/>
          <w:szCs w:val="24"/>
          <w:lang w:val="x-none"/>
        </w:rPr>
      </w:pPr>
      <w:r w:rsidRPr="00CC72F1">
        <w:rPr>
          <w:rFonts w:ascii="Times New Roman" w:eastAsia="Times New Roman" w:hAnsi="Times New Roman" w:cs="Times New Roman"/>
          <w:b/>
          <w:sz w:val="24"/>
          <w:szCs w:val="24"/>
          <w:lang w:val="x-none"/>
        </w:rPr>
        <w:t>Gmina Szczawin Kościelny</w:t>
      </w:r>
    </w:p>
    <w:p w14:paraId="304A6837" w14:textId="77777777" w:rsidR="00CC72F1" w:rsidRPr="00CC72F1" w:rsidRDefault="00CC72F1" w:rsidP="00CC72F1">
      <w:pPr>
        <w:suppressAutoHyphens w:val="0"/>
        <w:spacing w:after="0" w:line="240" w:lineRule="auto"/>
        <w:rPr>
          <w:rFonts w:ascii="Times New Roman" w:eastAsia="Times New Roman" w:hAnsi="Times New Roman" w:cs="Times New Roman"/>
          <w:b/>
          <w:bCs/>
          <w:color w:val="000000"/>
          <w:sz w:val="24"/>
          <w:szCs w:val="24"/>
          <w:lang w:eastAsia="pl-PL"/>
        </w:rPr>
      </w:pPr>
      <w:r w:rsidRPr="00CC72F1">
        <w:rPr>
          <w:rFonts w:ascii="Times New Roman" w:eastAsia="Times New Roman" w:hAnsi="Times New Roman" w:cs="Times New Roman"/>
          <w:b/>
          <w:bCs/>
          <w:color w:val="000000"/>
          <w:sz w:val="24"/>
          <w:szCs w:val="24"/>
          <w:lang w:eastAsia="pl-PL"/>
        </w:rPr>
        <w:t>ul. Jana Pawła II 10</w:t>
      </w:r>
    </w:p>
    <w:p w14:paraId="318CDA47" w14:textId="77777777" w:rsidR="00CC72F1" w:rsidRPr="00CC72F1" w:rsidRDefault="00CC72F1" w:rsidP="00CC72F1">
      <w:pPr>
        <w:suppressAutoHyphens w:val="0"/>
        <w:spacing w:after="0" w:line="240" w:lineRule="auto"/>
        <w:rPr>
          <w:rFonts w:ascii="Times New Roman" w:eastAsia="Times New Roman" w:hAnsi="Times New Roman" w:cs="Times New Roman"/>
          <w:sz w:val="24"/>
          <w:szCs w:val="24"/>
          <w:lang w:eastAsia="pl-PL"/>
        </w:rPr>
      </w:pPr>
      <w:r w:rsidRPr="00CC72F1">
        <w:rPr>
          <w:rFonts w:ascii="Times New Roman" w:eastAsia="Times New Roman" w:hAnsi="Times New Roman" w:cs="Times New Roman"/>
          <w:b/>
          <w:bCs/>
          <w:color w:val="000000"/>
          <w:sz w:val="24"/>
          <w:szCs w:val="24"/>
          <w:lang w:eastAsia="pl-PL"/>
        </w:rPr>
        <w:t>09 – 550 Szczawin Kościelny</w:t>
      </w:r>
    </w:p>
    <w:p w14:paraId="039E9689" w14:textId="77777777" w:rsidR="00CC72F1" w:rsidRPr="00CC72F1" w:rsidRDefault="00CC72F1" w:rsidP="00CC72F1">
      <w:pPr>
        <w:spacing w:after="0" w:line="240" w:lineRule="auto"/>
        <w:jc w:val="center"/>
        <w:rPr>
          <w:rFonts w:ascii="Times New Roman" w:eastAsia="Times New Roman" w:hAnsi="Times New Roman" w:cs="Times New Roman"/>
          <w:b/>
          <w:sz w:val="24"/>
          <w:szCs w:val="24"/>
          <w:lang w:val="x-none"/>
        </w:rPr>
      </w:pPr>
    </w:p>
    <w:p w14:paraId="7601B6D8" w14:textId="66A4E418" w:rsidR="00CC72F1" w:rsidRPr="00CC72F1" w:rsidRDefault="00CC72F1" w:rsidP="00CC72F1">
      <w:pPr>
        <w:suppressAutoHyphens w:val="0"/>
        <w:spacing w:after="0" w:line="240" w:lineRule="auto"/>
        <w:rPr>
          <w:rFonts w:ascii="Times New Roman" w:eastAsia="Times New Roman" w:hAnsi="Times New Roman" w:cs="Times New Roman"/>
          <w:b/>
          <w:sz w:val="24"/>
          <w:szCs w:val="24"/>
          <w:lang w:eastAsia="pl-PL"/>
        </w:rPr>
      </w:pPr>
      <w:r w:rsidRPr="00CC72F1">
        <w:rPr>
          <w:rFonts w:ascii="Times New Roman" w:eastAsia="Times New Roman" w:hAnsi="Times New Roman" w:cs="Times New Roman"/>
          <w:b/>
          <w:sz w:val="24"/>
          <w:szCs w:val="24"/>
          <w:lang w:eastAsia="pl-PL"/>
        </w:rPr>
        <w:t>Znak sprawy ZP.271.5.2022</w:t>
      </w:r>
    </w:p>
    <w:p w14:paraId="3AD07BB3" w14:textId="77777777" w:rsidR="00CC72F1" w:rsidRPr="00CC72F1" w:rsidRDefault="00CC72F1" w:rsidP="00CC72F1">
      <w:pPr>
        <w:spacing w:after="0" w:line="240" w:lineRule="auto"/>
        <w:rPr>
          <w:rFonts w:ascii="Times New Roman" w:eastAsia="Times New Roman" w:hAnsi="Times New Roman" w:cs="Times New Roman"/>
          <w:b/>
          <w:sz w:val="24"/>
          <w:szCs w:val="24"/>
          <w:lang w:val="x-none"/>
        </w:rPr>
      </w:pPr>
    </w:p>
    <w:p w14:paraId="6B2645FC" w14:textId="77777777" w:rsidR="00CC72F1" w:rsidRPr="00CC72F1" w:rsidRDefault="00CC72F1" w:rsidP="00CC72F1">
      <w:pPr>
        <w:spacing w:after="0" w:line="240" w:lineRule="auto"/>
        <w:jc w:val="center"/>
        <w:rPr>
          <w:rFonts w:ascii="Times New Roman" w:eastAsia="Times New Roman" w:hAnsi="Times New Roman" w:cs="Times New Roman"/>
          <w:b/>
          <w:sz w:val="24"/>
          <w:szCs w:val="24"/>
          <w:lang w:val="x-none"/>
        </w:rPr>
      </w:pPr>
    </w:p>
    <w:p w14:paraId="3657CB16" w14:textId="77777777" w:rsidR="00CC72F1" w:rsidRPr="00CC72F1" w:rsidRDefault="00CC72F1" w:rsidP="00CC72F1">
      <w:pPr>
        <w:suppressAutoHyphens w:val="0"/>
        <w:spacing w:after="0" w:line="240" w:lineRule="auto"/>
        <w:jc w:val="right"/>
        <w:rPr>
          <w:rFonts w:ascii="Times New Roman" w:eastAsia="Times New Roman" w:hAnsi="Times New Roman" w:cs="Times New Roman"/>
          <w:b/>
          <w:bCs/>
          <w:sz w:val="24"/>
          <w:szCs w:val="24"/>
          <w:lang w:eastAsia="pl-PL"/>
        </w:rPr>
      </w:pPr>
      <w:r w:rsidRPr="00CC72F1">
        <w:rPr>
          <w:rFonts w:ascii="Times New Roman" w:eastAsia="Times New Roman" w:hAnsi="Times New Roman" w:cs="Times New Roman"/>
          <w:b/>
          <w:bCs/>
          <w:sz w:val="24"/>
          <w:szCs w:val="24"/>
          <w:lang w:eastAsia="pl-PL"/>
        </w:rPr>
        <w:t>ZATWIERDZAM SWZ WRAZ Z ZAŁĄCZNIKAMI</w:t>
      </w:r>
    </w:p>
    <w:p w14:paraId="6116CC41" w14:textId="77777777" w:rsidR="00CC72F1" w:rsidRPr="00CC72F1" w:rsidRDefault="00CC72F1" w:rsidP="00CC72F1">
      <w:pPr>
        <w:suppressAutoHyphens w:val="0"/>
        <w:spacing w:after="0" w:line="240" w:lineRule="auto"/>
        <w:jc w:val="center"/>
        <w:rPr>
          <w:rFonts w:ascii="Times New Roman" w:eastAsia="Times New Roman" w:hAnsi="Times New Roman" w:cs="Times New Roman"/>
          <w:b/>
          <w:bCs/>
          <w:sz w:val="24"/>
          <w:szCs w:val="24"/>
          <w:lang w:eastAsia="pl-PL"/>
        </w:rPr>
      </w:pPr>
      <w:r w:rsidRPr="00CC72F1">
        <w:rPr>
          <w:rFonts w:ascii="Times New Roman" w:eastAsia="Times New Roman" w:hAnsi="Times New Roman" w:cs="Times New Roman"/>
          <w:b/>
          <w:bCs/>
          <w:sz w:val="24"/>
          <w:szCs w:val="24"/>
          <w:lang w:eastAsia="pl-PL"/>
        </w:rPr>
        <w:t xml:space="preserve">                                                    </w:t>
      </w:r>
    </w:p>
    <w:p w14:paraId="42A6BB78" w14:textId="77777777" w:rsidR="00CC72F1" w:rsidRPr="00CC72F1" w:rsidRDefault="00CC72F1" w:rsidP="00CC72F1">
      <w:pPr>
        <w:suppressAutoHyphens w:val="0"/>
        <w:spacing w:after="0" w:line="240" w:lineRule="auto"/>
        <w:jc w:val="center"/>
        <w:rPr>
          <w:rFonts w:ascii="Times New Roman" w:eastAsia="Times New Roman" w:hAnsi="Times New Roman" w:cs="Times New Roman"/>
          <w:b/>
          <w:bCs/>
          <w:sz w:val="24"/>
          <w:szCs w:val="24"/>
          <w:lang w:eastAsia="pl-PL"/>
        </w:rPr>
      </w:pPr>
    </w:p>
    <w:p w14:paraId="1172CCFA" w14:textId="77777777" w:rsidR="00CC72F1" w:rsidRPr="00CC72F1" w:rsidRDefault="00CC72F1" w:rsidP="00CC72F1">
      <w:pPr>
        <w:suppressAutoHyphens w:val="0"/>
        <w:spacing w:after="0" w:line="240" w:lineRule="auto"/>
        <w:jc w:val="center"/>
        <w:rPr>
          <w:rFonts w:ascii="Times New Roman" w:eastAsia="Times New Roman" w:hAnsi="Times New Roman" w:cs="Times New Roman"/>
          <w:b/>
          <w:bCs/>
          <w:sz w:val="24"/>
          <w:szCs w:val="24"/>
          <w:lang w:eastAsia="pl-PL"/>
        </w:rPr>
      </w:pPr>
    </w:p>
    <w:p w14:paraId="7C2E5940" w14:textId="77777777" w:rsidR="00CC72F1" w:rsidRPr="00CC72F1" w:rsidRDefault="00CC72F1" w:rsidP="00CC72F1">
      <w:pPr>
        <w:suppressAutoHyphens w:val="0"/>
        <w:spacing w:after="0" w:line="240" w:lineRule="auto"/>
        <w:ind w:firstLine="4536"/>
        <w:jc w:val="both"/>
        <w:rPr>
          <w:rFonts w:ascii="Times New Roman" w:eastAsia="Times New Roman" w:hAnsi="Times New Roman" w:cs="Times New Roman"/>
          <w:b/>
          <w:bCs/>
          <w:sz w:val="24"/>
          <w:szCs w:val="24"/>
          <w:lang w:eastAsia="pl-PL"/>
        </w:rPr>
      </w:pPr>
      <w:r w:rsidRPr="00CC72F1">
        <w:rPr>
          <w:rFonts w:ascii="Times New Roman" w:eastAsia="Times New Roman" w:hAnsi="Times New Roman" w:cs="Times New Roman"/>
          <w:b/>
          <w:bCs/>
          <w:sz w:val="24"/>
          <w:szCs w:val="24"/>
          <w:lang w:eastAsia="pl-PL"/>
        </w:rPr>
        <w:t>Wójt Gminy Szczawin Kościelny</w:t>
      </w:r>
    </w:p>
    <w:p w14:paraId="1922E291" w14:textId="77777777" w:rsidR="00CC72F1" w:rsidRPr="00CC72F1" w:rsidRDefault="00CC72F1" w:rsidP="00CC72F1">
      <w:pPr>
        <w:suppressAutoHyphens w:val="0"/>
        <w:spacing w:after="0" w:line="240" w:lineRule="auto"/>
        <w:ind w:firstLine="5103"/>
        <w:jc w:val="both"/>
        <w:rPr>
          <w:rFonts w:ascii="Times New Roman" w:eastAsia="Times New Roman" w:hAnsi="Times New Roman" w:cs="Times New Roman"/>
          <w:b/>
          <w:bCs/>
          <w:sz w:val="24"/>
          <w:szCs w:val="24"/>
          <w:lang w:eastAsia="pl-PL"/>
        </w:rPr>
      </w:pPr>
      <w:r w:rsidRPr="00CC72F1">
        <w:rPr>
          <w:rFonts w:ascii="Times New Roman" w:eastAsia="Times New Roman" w:hAnsi="Times New Roman" w:cs="Times New Roman"/>
          <w:b/>
          <w:bCs/>
          <w:sz w:val="24"/>
          <w:szCs w:val="24"/>
          <w:lang w:eastAsia="pl-PL"/>
        </w:rPr>
        <w:t>/-/ Barbara Stępniak</w:t>
      </w:r>
    </w:p>
    <w:p w14:paraId="6A5A80F5" w14:textId="77777777" w:rsidR="00CC72F1" w:rsidRPr="00CC72F1" w:rsidRDefault="00CC72F1" w:rsidP="00CC72F1">
      <w:pPr>
        <w:suppressAutoHyphens w:val="0"/>
        <w:spacing w:after="0" w:line="240" w:lineRule="auto"/>
        <w:jc w:val="center"/>
        <w:rPr>
          <w:rFonts w:ascii="Times New Roman" w:eastAsia="Times New Roman" w:hAnsi="Times New Roman" w:cs="Times New Roman"/>
          <w:b/>
          <w:bCs/>
          <w:sz w:val="24"/>
          <w:szCs w:val="24"/>
          <w:lang w:eastAsia="pl-PL"/>
        </w:rPr>
      </w:pPr>
      <w:r w:rsidRPr="00CC72F1">
        <w:rPr>
          <w:rFonts w:ascii="Times New Roman" w:eastAsia="Times New Roman" w:hAnsi="Times New Roman" w:cs="Times New Roman"/>
          <w:b/>
          <w:bCs/>
          <w:sz w:val="24"/>
          <w:szCs w:val="24"/>
          <w:lang w:eastAsia="pl-PL"/>
        </w:rPr>
        <w:t xml:space="preserve">                                            …………………………….……………</w:t>
      </w:r>
    </w:p>
    <w:p w14:paraId="2D121E42" w14:textId="77777777" w:rsidR="00CC72F1" w:rsidRPr="00CC72F1" w:rsidRDefault="00CC72F1" w:rsidP="00CC72F1">
      <w:pPr>
        <w:suppressAutoHyphens w:val="0"/>
        <w:spacing w:after="0" w:line="240" w:lineRule="auto"/>
        <w:jc w:val="center"/>
        <w:rPr>
          <w:rFonts w:ascii="Times New Roman" w:eastAsia="Times New Roman" w:hAnsi="Times New Roman" w:cs="Times New Roman"/>
          <w:b/>
          <w:bCs/>
          <w:sz w:val="24"/>
          <w:szCs w:val="24"/>
          <w:lang w:eastAsia="pl-PL"/>
        </w:rPr>
      </w:pPr>
      <w:r w:rsidRPr="00CC72F1">
        <w:rPr>
          <w:rFonts w:ascii="Times New Roman" w:eastAsia="Times New Roman" w:hAnsi="Times New Roman" w:cs="Times New Roman"/>
          <w:b/>
          <w:bCs/>
          <w:sz w:val="24"/>
          <w:szCs w:val="24"/>
          <w:lang w:eastAsia="pl-PL"/>
        </w:rPr>
        <w:t xml:space="preserve">                                                  (podpis i pieczęć)</w:t>
      </w:r>
    </w:p>
    <w:p w14:paraId="2B1F88FE" w14:textId="77777777" w:rsidR="00CC72F1" w:rsidRPr="00CC72F1" w:rsidRDefault="00CC72F1" w:rsidP="00CC72F1">
      <w:pPr>
        <w:spacing w:after="0" w:line="240" w:lineRule="auto"/>
        <w:jc w:val="center"/>
        <w:rPr>
          <w:rFonts w:ascii="Times New Roman" w:eastAsia="Times New Roman" w:hAnsi="Times New Roman" w:cs="Times New Roman"/>
          <w:b/>
          <w:sz w:val="24"/>
          <w:szCs w:val="24"/>
          <w:lang w:val="x-none"/>
        </w:rPr>
      </w:pPr>
    </w:p>
    <w:p w14:paraId="73D748E5" w14:textId="77777777" w:rsidR="00CC72F1" w:rsidRPr="00CC72F1" w:rsidRDefault="00CC72F1" w:rsidP="00CC72F1">
      <w:pPr>
        <w:spacing w:after="0" w:line="240" w:lineRule="auto"/>
        <w:jc w:val="center"/>
        <w:rPr>
          <w:rFonts w:ascii="Times New Roman" w:eastAsia="Times New Roman" w:hAnsi="Times New Roman" w:cs="Times New Roman"/>
          <w:b/>
          <w:sz w:val="24"/>
          <w:szCs w:val="24"/>
          <w:lang w:val="x-none"/>
        </w:rPr>
      </w:pPr>
    </w:p>
    <w:p w14:paraId="2514641E" w14:textId="77777777" w:rsidR="00CC72F1" w:rsidRPr="00CC72F1" w:rsidRDefault="00CC72F1" w:rsidP="00CC72F1">
      <w:pPr>
        <w:spacing w:after="0" w:line="240" w:lineRule="auto"/>
        <w:jc w:val="center"/>
        <w:rPr>
          <w:rFonts w:ascii="Times New Roman" w:eastAsia="Times New Roman" w:hAnsi="Times New Roman" w:cs="Times New Roman"/>
          <w:b/>
          <w:sz w:val="24"/>
          <w:szCs w:val="24"/>
          <w:lang w:val="x-none"/>
        </w:rPr>
      </w:pPr>
    </w:p>
    <w:p w14:paraId="3A01FACD" w14:textId="77777777" w:rsidR="004058CA" w:rsidRPr="00CC72F1" w:rsidRDefault="004058CA" w:rsidP="00CC72F1">
      <w:pPr>
        <w:autoSpaceDE w:val="0"/>
        <w:spacing w:after="0" w:line="240" w:lineRule="auto"/>
        <w:rPr>
          <w:rFonts w:ascii="Times New Roman" w:hAnsi="Times New Roman" w:cs="Times New Roman"/>
          <w:b/>
          <w:bCs/>
          <w:color w:val="FF0000"/>
          <w:sz w:val="44"/>
          <w:szCs w:val="44"/>
        </w:rPr>
      </w:pPr>
    </w:p>
    <w:p w14:paraId="53376DBE" w14:textId="77777777" w:rsidR="008823A0" w:rsidRPr="00CC72F1" w:rsidRDefault="00F75D25" w:rsidP="008823A0">
      <w:pPr>
        <w:autoSpaceDE w:val="0"/>
        <w:spacing w:after="0" w:line="240" w:lineRule="auto"/>
        <w:jc w:val="center"/>
        <w:rPr>
          <w:rFonts w:ascii="Times New Roman" w:hAnsi="Times New Roman" w:cs="Times New Roman"/>
          <w:b/>
          <w:bCs/>
          <w:sz w:val="28"/>
          <w:szCs w:val="28"/>
        </w:rPr>
      </w:pPr>
      <w:r w:rsidRPr="00CC72F1">
        <w:rPr>
          <w:rFonts w:ascii="Times New Roman" w:hAnsi="Times New Roman" w:cs="Times New Roman"/>
          <w:b/>
          <w:bCs/>
          <w:sz w:val="28"/>
          <w:szCs w:val="28"/>
        </w:rPr>
        <w:t>SPECYFIKACJA</w:t>
      </w:r>
    </w:p>
    <w:p w14:paraId="079A7505" w14:textId="12334053" w:rsidR="00F75D25" w:rsidRPr="00CC72F1" w:rsidRDefault="00F75D25" w:rsidP="008823A0">
      <w:pPr>
        <w:autoSpaceDE w:val="0"/>
        <w:spacing w:after="0" w:line="240" w:lineRule="auto"/>
        <w:jc w:val="center"/>
        <w:rPr>
          <w:rFonts w:ascii="Times New Roman" w:hAnsi="Times New Roman" w:cs="Times New Roman"/>
          <w:b/>
          <w:bCs/>
          <w:sz w:val="28"/>
          <w:szCs w:val="28"/>
        </w:rPr>
      </w:pPr>
      <w:r w:rsidRPr="00CC72F1">
        <w:rPr>
          <w:rFonts w:ascii="Times New Roman" w:hAnsi="Times New Roman" w:cs="Times New Roman"/>
          <w:b/>
          <w:bCs/>
          <w:sz w:val="28"/>
          <w:szCs w:val="28"/>
        </w:rPr>
        <w:t>WARUNKÓW ZAMÓWIENIA</w:t>
      </w:r>
    </w:p>
    <w:p w14:paraId="227172C5" w14:textId="77777777" w:rsidR="00306EC1" w:rsidRPr="00CC72F1" w:rsidRDefault="00306EC1" w:rsidP="00F75D25">
      <w:pPr>
        <w:autoSpaceDE w:val="0"/>
        <w:spacing w:before="240" w:line="240" w:lineRule="auto"/>
        <w:jc w:val="center"/>
        <w:rPr>
          <w:rFonts w:ascii="Times New Roman" w:hAnsi="Times New Roman" w:cs="Times New Roman"/>
          <w:b/>
          <w:bCs/>
          <w:sz w:val="28"/>
          <w:szCs w:val="28"/>
        </w:rPr>
      </w:pPr>
    </w:p>
    <w:p w14:paraId="22279CE9" w14:textId="05C4D9FD" w:rsidR="00383FC5" w:rsidRPr="00CC72F1" w:rsidRDefault="00005AB5" w:rsidP="00383FC5">
      <w:pPr>
        <w:autoSpaceDE w:val="0"/>
        <w:spacing w:before="240" w:after="0"/>
        <w:jc w:val="center"/>
        <w:rPr>
          <w:rFonts w:ascii="Times New Roman" w:hAnsi="Times New Roman" w:cs="Times New Roman"/>
          <w:b/>
          <w:bCs/>
          <w:sz w:val="28"/>
          <w:szCs w:val="28"/>
        </w:rPr>
      </w:pPr>
      <w:bookmarkStart w:id="0" w:name="_Hlk506878947"/>
      <w:r w:rsidRPr="00CC72F1">
        <w:rPr>
          <w:rFonts w:ascii="Times New Roman" w:hAnsi="Times New Roman" w:cs="Times New Roman"/>
          <w:b/>
          <w:bCs/>
          <w:sz w:val="28"/>
          <w:szCs w:val="28"/>
        </w:rPr>
        <w:t xml:space="preserve">do </w:t>
      </w:r>
      <w:r w:rsidR="009C045C" w:rsidRPr="00CC72F1">
        <w:rPr>
          <w:rFonts w:ascii="Times New Roman" w:hAnsi="Times New Roman" w:cs="Times New Roman"/>
          <w:b/>
          <w:bCs/>
          <w:sz w:val="28"/>
          <w:szCs w:val="28"/>
        </w:rPr>
        <w:t xml:space="preserve">postępowania w trybie podstawowym o udzielenie zamówienia publicznego </w:t>
      </w:r>
      <w:r w:rsidR="00CE6C1F" w:rsidRPr="00CC72F1">
        <w:rPr>
          <w:rFonts w:ascii="Times New Roman" w:hAnsi="Times New Roman" w:cs="Times New Roman"/>
          <w:b/>
          <w:bCs/>
          <w:sz w:val="28"/>
          <w:szCs w:val="28"/>
        </w:rPr>
        <w:t xml:space="preserve">o wartości szacunkowej </w:t>
      </w:r>
      <w:r w:rsidR="009C045C" w:rsidRPr="00CC72F1">
        <w:rPr>
          <w:rFonts w:ascii="Times New Roman" w:hAnsi="Times New Roman" w:cs="Times New Roman"/>
          <w:b/>
          <w:bCs/>
          <w:sz w:val="28"/>
          <w:szCs w:val="28"/>
        </w:rPr>
        <w:t>mniejszej niż</w:t>
      </w:r>
      <w:r w:rsidR="00CE6C1F" w:rsidRPr="00CC72F1">
        <w:rPr>
          <w:rFonts w:ascii="Times New Roman" w:hAnsi="Times New Roman" w:cs="Times New Roman"/>
          <w:b/>
          <w:bCs/>
          <w:sz w:val="28"/>
          <w:szCs w:val="28"/>
        </w:rPr>
        <w:t xml:space="preserve"> </w:t>
      </w:r>
      <w:r w:rsidR="008823A0" w:rsidRPr="00CC72F1">
        <w:rPr>
          <w:rFonts w:ascii="Times New Roman" w:hAnsi="Times New Roman" w:cs="Times New Roman"/>
          <w:b/>
          <w:bCs/>
          <w:sz w:val="28"/>
          <w:szCs w:val="28"/>
        </w:rPr>
        <w:t>progi unijne</w:t>
      </w:r>
      <w:r w:rsidR="00CE6C1F" w:rsidRPr="00CC72F1">
        <w:rPr>
          <w:rFonts w:ascii="Times New Roman" w:hAnsi="Times New Roman" w:cs="Times New Roman"/>
          <w:b/>
          <w:bCs/>
          <w:sz w:val="28"/>
          <w:szCs w:val="28"/>
        </w:rPr>
        <w:t xml:space="preserve"> </w:t>
      </w:r>
      <w:r w:rsidRPr="00CC72F1">
        <w:rPr>
          <w:rFonts w:ascii="Times New Roman" w:hAnsi="Times New Roman" w:cs="Times New Roman"/>
          <w:b/>
          <w:bCs/>
          <w:sz w:val="28"/>
          <w:szCs w:val="28"/>
        </w:rPr>
        <w:t>na</w:t>
      </w:r>
      <w:bookmarkEnd w:id="0"/>
      <w:r w:rsidR="00383FC5" w:rsidRPr="00CC72F1">
        <w:rPr>
          <w:rFonts w:ascii="Times New Roman" w:hAnsi="Times New Roman" w:cs="Times New Roman"/>
          <w:b/>
          <w:bCs/>
          <w:sz w:val="28"/>
          <w:szCs w:val="28"/>
        </w:rPr>
        <w:t xml:space="preserve"> wykonanie Inwestycji pn.:</w:t>
      </w:r>
    </w:p>
    <w:p w14:paraId="0EBB4583" w14:textId="5ECF63C7" w:rsidR="00F12D17" w:rsidRPr="00CC72F1" w:rsidRDefault="00383FC5" w:rsidP="00CC72F1">
      <w:pPr>
        <w:autoSpaceDE w:val="0"/>
        <w:spacing w:before="240"/>
        <w:jc w:val="center"/>
        <w:rPr>
          <w:rFonts w:ascii="Times New Roman" w:hAnsi="Times New Roman" w:cs="Times New Roman"/>
          <w:b/>
          <w:bCs/>
          <w:i/>
          <w:sz w:val="28"/>
          <w:szCs w:val="28"/>
        </w:rPr>
      </w:pPr>
      <w:r w:rsidRPr="00CC72F1">
        <w:rPr>
          <w:rFonts w:ascii="Times New Roman" w:hAnsi="Times New Roman" w:cs="Times New Roman"/>
          <w:b/>
          <w:bCs/>
          <w:i/>
          <w:sz w:val="28"/>
          <w:szCs w:val="28"/>
        </w:rPr>
        <w:t>„</w:t>
      </w:r>
      <w:r w:rsidR="00E76EEB" w:rsidRPr="00CC72F1">
        <w:rPr>
          <w:rFonts w:ascii="Times New Roman" w:hAnsi="Times New Roman" w:cs="Times New Roman"/>
          <w:b/>
          <w:bCs/>
          <w:i/>
          <w:sz w:val="28"/>
          <w:szCs w:val="28"/>
        </w:rPr>
        <w:t>Rozbudow</w:t>
      </w:r>
      <w:r w:rsidR="00FA1481" w:rsidRPr="00CC72F1">
        <w:rPr>
          <w:rFonts w:ascii="Times New Roman" w:hAnsi="Times New Roman" w:cs="Times New Roman"/>
          <w:b/>
          <w:bCs/>
          <w:i/>
          <w:sz w:val="28"/>
          <w:szCs w:val="28"/>
        </w:rPr>
        <w:t>a</w:t>
      </w:r>
      <w:r w:rsidR="00E76EEB" w:rsidRPr="00CC72F1">
        <w:rPr>
          <w:rFonts w:ascii="Times New Roman" w:hAnsi="Times New Roman" w:cs="Times New Roman"/>
          <w:b/>
          <w:bCs/>
          <w:i/>
          <w:sz w:val="28"/>
          <w:szCs w:val="28"/>
        </w:rPr>
        <w:t>, remont i przebudowę budynku wraz ze zmianą sposobu użytkowania budynku byłej szkoły na centrum opiekuńczo-mieszkalne wraz z budową szamba</w:t>
      </w:r>
      <w:r w:rsidR="00016824" w:rsidRPr="00CC72F1">
        <w:rPr>
          <w:rFonts w:ascii="Times New Roman" w:hAnsi="Times New Roman" w:cs="Times New Roman"/>
          <w:b/>
          <w:bCs/>
          <w:i/>
          <w:sz w:val="28"/>
          <w:szCs w:val="28"/>
        </w:rPr>
        <w:t xml:space="preserve"> szczelnego i niezbędnej infrastruktury</w:t>
      </w:r>
      <w:r w:rsidRPr="00CC72F1">
        <w:rPr>
          <w:rFonts w:ascii="Times New Roman" w:hAnsi="Times New Roman" w:cs="Times New Roman"/>
          <w:b/>
          <w:bCs/>
          <w:i/>
          <w:sz w:val="28"/>
          <w:szCs w:val="28"/>
        </w:rPr>
        <w:t>”</w:t>
      </w:r>
    </w:p>
    <w:p w14:paraId="7E7EF84B" w14:textId="77777777" w:rsidR="00CC72F1" w:rsidRPr="00CC72F1" w:rsidRDefault="00CC72F1" w:rsidP="00383FC5">
      <w:pPr>
        <w:spacing w:before="240" w:line="240" w:lineRule="auto"/>
        <w:jc w:val="both"/>
        <w:rPr>
          <w:rFonts w:ascii="Times New Roman" w:hAnsi="Times New Roman" w:cs="Times New Roman"/>
          <w:b/>
          <w:sz w:val="20"/>
          <w:szCs w:val="20"/>
        </w:rPr>
      </w:pPr>
    </w:p>
    <w:p w14:paraId="2197FBFA" w14:textId="77777777" w:rsidR="00CC72F1" w:rsidRPr="00CC72F1" w:rsidRDefault="00CC72F1" w:rsidP="00383FC5">
      <w:pPr>
        <w:spacing w:before="240" w:line="240" w:lineRule="auto"/>
        <w:jc w:val="both"/>
        <w:rPr>
          <w:rFonts w:ascii="Times New Roman" w:hAnsi="Times New Roman" w:cs="Times New Roman"/>
          <w:b/>
          <w:sz w:val="20"/>
          <w:szCs w:val="20"/>
        </w:rPr>
      </w:pPr>
    </w:p>
    <w:p w14:paraId="4A2793A6" w14:textId="77777777" w:rsidR="00CC72F1" w:rsidRPr="00CC72F1" w:rsidRDefault="00CC72F1" w:rsidP="00383FC5">
      <w:pPr>
        <w:spacing w:before="240" w:line="240" w:lineRule="auto"/>
        <w:jc w:val="both"/>
        <w:rPr>
          <w:rFonts w:ascii="Times New Roman" w:hAnsi="Times New Roman" w:cs="Times New Roman"/>
          <w:b/>
          <w:sz w:val="20"/>
          <w:szCs w:val="20"/>
        </w:rPr>
      </w:pPr>
    </w:p>
    <w:p w14:paraId="30132D92" w14:textId="77777777" w:rsidR="00CC72F1" w:rsidRPr="00CC72F1" w:rsidRDefault="00CC72F1" w:rsidP="00383FC5">
      <w:pPr>
        <w:spacing w:before="240" w:line="240" w:lineRule="auto"/>
        <w:jc w:val="both"/>
        <w:rPr>
          <w:rFonts w:ascii="Times New Roman" w:hAnsi="Times New Roman" w:cs="Times New Roman"/>
          <w:b/>
          <w:sz w:val="20"/>
          <w:szCs w:val="20"/>
        </w:rPr>
      </w:pPr>
    </w:p>
    <w:p w14:paraId="16370CDD" w14:textId="77777777" w:rsidR="00CC72F1" w:rsidRPr="00CC72F1" w:rsidRDefault="00CC72F1" w:rsidP="00383FC5">
      <w:pPr>
        <w:spacing w:before="240" w:line="240" w:lineRule="auto"/>
        <w:jc w:val="both"/>
        <w:rPr>
          <w:rFonts w:ascii="Times New Roman" w:hAnsi="Times New Roman" w:cs="Times New Roman"/>
          <w:b/>
          <w:sz w:val="20"/>
          <w:szCs w:val="20"/>
        </w:rPr>
      </w:pPr>
    </w:p>
    <w:p w14:paraId="54813A20" w14:textId="77777777" w:rsidR="00CC72F1" w:rsidRPr="00CC72F1" w:rsidRDefault="00CC72F1" w:rsidP="00383FC5">
      <w:pPr>
        <w:spacing w:before="240" w:line="240" w:lineRule="auto"/>
        <w:jc w:val="both"/>
        <w:rPr>
          <w:rFonts w:ascii="Times New Roman" w:hAnsi="Times New Roman" w:cs="Times New Roman"/>
          <w:b/>
          <w:sz w:val="20"/>
          <w:szCs w:val="20"/>
        </w:rPr>
      </w:pPr>
    </w:p>
    <w:p w14:paraId="19D4B94C" w14:textId="77777777" w:rsidR="00CC72F1" w:rsidRPr="00CC72F1" w:rsidRDefault="00CC72F1" w:rsidP="00383FC5">
      <w:pPr>
        <w:spacing w:before="240" w:line="240" w:lineRule="auto"/>
        <w:jc w:val="both"/>
        <w:rPr>
          <w:rFonts w:ascii="Times New Roman" w:hAnsi="Times New Roman" w:cs="Times New Roman"/>
          <w:b/>
          <w:sz w:val="20"/>
          <w:szCs w:val="20"/>
        </w:rPr>
      </w:pPr>
    </w:p>
    <w:p w14:paraId="63502897" w14:textId="77777777" w:rsidR="00CC72F1" w:rsidRPr="00CC72F1" w:rsidRDefault="00CC72F1" w:rsidP="00383FC5">
      <w:pPr>
        <w:spacing w:before="240" w:line="240" w:lineRule="auto"/>
        <w:jc w:val="both"/>
        <w:rPr>
          <w:rFonts w:ascii="Times New Roman" w:hAnsi="Times New Roman" w:cs="Times New Roman"/>
          <w:b/>
          <w:sz w:val="20"/>
          <w:szCs w:val="20"/>
        </w:rPr>
      </w:pPr>
    </w:p>
    <w:p w14:paraId="2D1AD50E" w14:textId="10D555FB" w:rsidR="00383FC5" w:rsidRPr="00CC72F1" w:rsidRDefault="00383FC5" w:rsidP="00383FC5">
      <w:pPr>
        <w:spacing w:before="240" w:line="240" w:lineRule="auto"/>
        <w:jc w:val="both"/>
        <w:rPr>
          <w:rFonts w:ascii="Times New Roman" w:hAnsi="Times New Roman" w:cs="Times New Roman"/>
          <w:b/>
          <w:sz w:val="20"/>
          <w:szCs w:val="20"/>
          <w:u w:val="single"/>
        </w:rPr>
      </w:pPr>
      <w:r w:rsidRPr="00CC72F1">
        <w:rPr>
          <w:rFonts w:ascii="Times New Roman" w:hAnsi="Times New Roman" w:cs="Times New Roman"/>
          <w:b/>
          <w:sz w:val="20"/>
          <w:szCs w:val="20"/>
        </w:rPr>
        <w:t xml:space="preserve">Data: </w:t>
      </w:r>
      <w:r w:rsidR="00CC72F1" w:rsidRPr="00CC72F1">
        <w:rPr>
          <w:rFonts w:ascii="Times New Roman" w:hAnsi="Times New Roman" w:cs="Times New Roman"/>
          <w:b/>
          <w:sz w:val="20"/>
          <w:szCs w:val="20"/>
        </w:rPr>
        <w:t>05.05.</w:t>
      </w:r>
      <w:r w:rsidR="00F12D17" w:rsidRPr="00CC72F1">
        <w:rPr>
          <w:rFonts w:ascii="Times New Roman" w:hAnsi="Times New Roman" w:cs="Times New Roman"/>
          <w:b/>
          <w:sz w:val="20"/>
          <w:szCs w:val="20"/>
        </w:rPr>
        <w:t>2022</w:t>
      </w:r>
      <w:r w:rsidRPr="00CC72F1">
        <w:rPr>
          <w:rFonts w:ascii="Times New Roman" w:hAnsi="Times New Roman" w:cs="Times New Roman"/>
          <w:b/>
          <w:sz w:val="20"/>
          <w:szCs w:val="20"/>
        </w:rPr>
        <w:t>r.</w:t>
      </w:r>
    </w:p>
    <w:p w14:paraId="7108E720" w14:textId="1356EC1C" w:rsidR="00F75D25" w:rsidRPr="00AC3B5F" w:rsidRDefault="00447D02" w:rsidP="00F75D25">
      <w:pPr>
        <w:spacing w:before="240" w:line="240" w:lineRule="auto"/>
        <w:jc w:val="both"/>
        <w:rPr>
          <w:rFonts w:ascii="Arial" w:hAnsi="Arial" w:cs="Arial"/>
          <w:b/>
          <w:sz w:val="20"/>
          <w:szCs w:val="20"/>
          <w:u w:val="single"/>
        </w:rPr>
      </w:pPr>
      <w:r>
        <w:rPr>
          <w:rFonts w:ascii="Arial" w:hAnsi="Arial" w:cs="Arial"/>
          <w:b/>
          <w:sz w:val="20"/>
          <w:szCs w:val="20"/>
          <w:u w:val="single"/>
        </w:rPr>
        <w:br w:type="page"/>
      </w:r>
      <w:r w:rsidR="00F75D25" w:rsidRPr="00AC3B5F">
        <w:rPr>
          <w:rFonts w:ascii="Arial" w:hAnsi="Arial" w:cs="Arial"/>
          <w:b/>
          <w:sz w:val="20"/>
          <w:szCs w:val="20"/>
          <w:u w:val="single"/>
        </w:rPr>
        <w:lastRenderedPageBreak/>
        <w:t>Załączniki:</w:t>
      </w:r>
    </w:p>
    <w:p w14:paraId="7D97BA32" w14:textId="77777777" w:rsidR="00F75D25" w:rsidRPr="00AC3B5F" w:rsidRDefault="00F75D25" w:rsidP="00F75D2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Formularz ofertowy</w:t>
      </w:r>
    </w:p>
    <w:p w14:paraId="40CF0EDE" w14:textId="356BC323" w:rsidR="00F75D25"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 Wykonawcy art. 125 ust. 1 PZP</w:t>
      </w:r>
      <w:r>
        <w:rPr>
          <w:rFonts w:ascii="Arial" w:hAnsi="Arial" w:cs="Arial"/>
          <w:sz w:val="20"/>
          <w:szCs w:val="20"/>
        </w:rPr>
        <w:t xml:space="preserve"> </w:t>
      </w:r>
      <w:r w:rsidRPr="00AC3B5F">
        <w:rPr>
          <w:rFonts w:ascii="Arial" w:hAnsi="Arial" w:cs="Arial"/>
          <w:sz w:val="20"/>
          <w:szCs w:val="20"/>
        </w:rPr>
        <w:t>(wzór)</w:t>
      </w:r>
    </w:p>
    <w:p w14:paraId="17A750F3" w14:textId="1667E08C" w:rsidR="00DB3706" w:rsidRPr="00DE0FA6" w:rsidRDefault="00DE0FA6" w:rsidP="00F75D25">
      <w:pPr>
        <w:pStyle w:val="Akapitzlist"/>
        <w:numPr>
          <w:ilvl w:val="0"/>
          <w:numId w:val="1"/>
        </w:numPr>
        <w:spacing w:after="0" w:line="240" w:lineRule="auto"/>
        <w:jc w:val="both"/>
        <w:rPr>
          <w:rFonts w:ascii="Arial" w:hAnsi="Arial" w:cs="Arial"/>
          <w:sz w:val="20"/>
          <w:szCs w:val="20"/>
        </w:rPr>
      </w:pPr>
      <w:r w:rsidRPr="00DE0FA6">
        <w:rPr>
          <w:rFonts w:ascii="Arial" w:hAnsi="Arial" w:cs="Arial"/>
          <w:sz w:val="20"/>
          <w:szCs w:val="20"/>
        </w:rPr>
        <w:t>Oświadczenie Podmiotu udostępniającego zasoby art. 125 ust. 5 PZP</w:t>
      </w:r>
      <w:r>
        <w:rPr>
          <w:rFonts w:ascii="Arial" w:hAnsi="Arial" w:cs="Arial"/>
          <w:sz w:val="20"/>
          <w:szCs w:val="20"/>
        </w:rPr>
        <w:t xml:space="preserve"> </w:t>
      </w:r>
      <w:r w:rsidRPr="00AC3B5F">
        <w:rPr>
          <w:rFonts w:ascii="Arial" w:hAnsi="Arial" w:cs="Arial"/>
          <w:sz w:val="20"/>
          <w:szCs w:val="20"/>
        </w:rPr>
        <w:t>(wzór)</w:t>
      </w:r>
    </w:p>
    <w:p w14:paraId="2F3EC172" w14:textId="081C58E9" w:rsidR="004058CA" w:rsidRPr="00AC3B5F" w:rsidRDefault="004058CA" w:rsidP="00005AB5">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Oświadczenie z art. 117 ust. 4 PZP (wzór)</w:t>
      </w:r>
    </w:p>
    <w:p w14:paraId="7F20F109" w14:textId="5835B3CD" w:rsidR="00DE0FA6" w:rsidRPr="00AC3B5F" w:rsidRDefault="00DE0FA6" w:rsidP="00DE0FA6">
      <w:pPr>
        <w:pStyle w:val="Akapitzlist"/>
        <w:numPr>
          <w:ilvl w:val="0"/>
          <w:numId w:val="1"/>
        </w:numPr>
        <w:spacing w:after="0" w:line="240" w:lineRule="auto"/>
        <w:jc w:val="both"/>
        <w:rPr>
          <w:rFonts w:ascii="Arial" w:hAnsi="Arial" w:cs="Arial"/>
          <w:sz w:val="20"/>
          <w:szCs w:val="20"/>
        </w:rPr>
      </w:pPr>
      <w:r w:rsidRPr="00AC3B5F">
        <w:rPr>
          <w:rFonts w:ascii="Arial" w:hAnsi="Arial" w:cs="Arial"/>
          <w:sz w:val="20"/>
          <w:szCs w:val="20"/>
        </w:rPr>
        <w:t>Wzór umowy</w:t>
      </w:r>
      <w:r w:rsidR="00383FC5">
        <w:rPr>
          <w:rFonts w:ascii="Arial" w:hAnsi="Arial" w:cs="Arial"/>
          <w:sz w:val="20"/>
          <w:szCs w:val="20"/>
        </w:rPr>
        <w:t>, wraz z załącznikami</w:t>
      </w:r>
    </w:p>
    <w:p w14:paraId="0211360C" w14:textId="77777777" w:rsidR="00383FC5" w:rsidRPr="00AB434F" w:rsidRDefault="00383FC5" w:rsidP="00383FC5">
      <w:pPr>
        <w:pStyle w:val="Akapitzlist"/>
        <w:numPr>
          <w:ilvl w:val="0"/>
          <w:numId w:val="1"/>
        </w:numPr>
        <w:spacing w:after="0" w:line="240" w:lineRule="auto"/>
        <w:jc w:val="both"/>
        <w:rPr>
          <w:rFonts w:ascii="Arial" w:hAnsi="Arial" w:cs="Arial"/>
          <w:sz w:val="20"/>
          <w:szCs w:val="20"/>
        </w:rPr>
      </w:pPr>
      <w:r>
        <w:rPr>
          <w:rFonts w:ascii="Arial" w:hAnsi="Arial" w:cs="Arial"/>
          <w:sz w:val="20"/>
          <w:szCs w:val="20"/>
        </w:rPr>
        <w:t>Wykaz robót budowlanych</w:t>
      </w:r>
    </w:p>
    <w:p w14:paraId="69532866" w14:textId="77777777" w:rsidR="00383FC5" w:rsidRPr="00AB434F" w:rsidRDefault="00383FC5" w:rsidP="00383FC5">
      <w:pPr>
        <w:pStyle w:val="Akapitzlist"/>
        <w:numPr>
          <w:ilvl w:val="0"/>
          <w:numId w:val="1"/>
        </w:numPr>
        <w:spacing w:after="0" w:line="240" w:lineRule="auto"/>
        <w:jc w:val="both"/>
        <w:rPr>
          <w:rFonts w:ascii="Arial" w:hAnsi="Arial" w:cs="Arial"/>
          <w:sz w:val="20"/>
          <w:szCs w:val="20"/>
        </w:rPr>
      </w:pPr>
      <w:r w:rsidRPr="00AB434F">
        <w:rPr>
          <w:rFonts w:ascii="Arial" w:hAnsi="Arial" w:cs="Arial"/>
          <w:sz w:val="20"/>
          <w:szCs w:val="20"/>
        </w:rPr>
        <w:t>Wykaz osób</w:t>
      </w:r>
    </w:p>
    <w:p w14:paraId="28F85FDF" w14:textId="2B21828A" w:rsidR="00383FC5" w:rsidRPr="00E24C84" w:rsidRDefault="00383FC5" w:rsidP="00383FC5">
      <w:pPr>
        <w:pStyle w:val="Akapitzlist"/>
        <w:numPr>
          <w:ilvl w:val="0"/>
          <w:numId w:val="1"/>
        </w:numPr>
        <w:spacing w:after="0" w:line="240" w:lineRule="auto"/>
        <w:jc w:val="both"/>
        <w:rPr>
          <w:rFonts w:ascii="Arial" w:hAnsi="Arial" w:cs="Arial"/>
          <w:sz w:val="20"/>
          <w:szCs w:val="20"/>
        </w:rPr>
      </w:pPr>
      <w:r w:rsidRPr="00E24C84">
        <w:rPr>
          <w:rFonts w:ascii="Arial" w:hAnsi="Arial" w:cs="Arial"/>
          <w:sz w:val="20"/>
          <w:szCs w:val="20"/>
        </w:rPr>
        <w:t>Dokumentacja techniczna (w tym dokumentacja projektowa)</w:t>
      </w:r>
      <w:r w:rsidR="00447D02" w:rsidRPr="00E24C84">
        <w:rPr>
          <w:rFonts w:ascii="Arial" w:hAnsi="Arial" w:cs="Arial"/>
          <w:sz w:val="20"/>
          <w:szCs w:val="20"/>
        </w:rPr>
        <w:t>:</w:t>
      </w:r>
    </w:p>
    <w:p w14:paraId="042CD340" w14:textId="690C2CE3" w:rsidR="00447D02" w:rsidRPr="007B3721" w:rsidRDefault="00447D02" w:rsidP="00AE7AB7">
      <w:pPr>
        <w:pStyle w:val="Akapitzlist"/>
        <w:numPr>
          <w:ilvl w:val="0"/>
          <w:numId w:val="50"/>
        </w:numPr>
        <w:spacing w:after="0" w:line="240" w:lineRule="auto"/>
        <w:ind w:left="1134"/>
        <w:jc w:val="both"/>
        <w:rPr>
          <w:rFonts w:ascii="Arial" w:hAnsi="Arial" w:cs="Arial"/>
          <w:sz w:val="20"/>
          <w:szCs w:val="20"/>
        </w:rPr>
      </w:pPr>
      <w:r w:rsidRPr="007B3721">
        <w:rPr>
          <w:rFonts w:ascii="Arial" w:hAnsi="Arial" w:cs="Arial"/>
          <w:sz w:val="20"/>
          <w:szCs w:val="20"/>
        </w:rPr>
        <w:t>decyzj</w:t>
      </w:r>
      <w:r>
        <w:rPr>
          <w:rFonts w:ascii="Arial" w:hAnsi="Arial" w:cs="Arial"/>
          <w:sz w:val="20"/>
          <w:szCs w:val="20"/>
        </w:rPr>
        <w:t>a</w:t>
      </w:r>
      <w:r w:rsidRPr="007B3721">
        <w:rPr>
          <w:rFonts w:ascii="Arial" w:hAnsi="Arial" w:cs="Arial"/>
          <w:sz w:val="20"/>
          <w:szCs w:val="20"/>
        </w:rPr>
        <w:t xml:space="preserve"> Starosty </w:t>
      </w:r>
      <w:r w:rsidR="00016824">
        <w:rPr>
          <w:rFonts w:ascii="Arial" w:hAnsi="Arial" w:cs="Arial"/>
          <w:sz w:val="20"/>
          <w:szCs w:val="20"/>
        </w:rPr>
        <w:t xml:space="preserve">Gostynińskiego </w:t>
      </w:r>
      <w:r w:rsidRPr="007B3721">
        <w:rPr>
          <w:rFonts w:ascii="Arial" w:hAnsi="Arial" w:cs="Arial"/>
          <w:sz w:val="20"/>
          <w:szCs w:val="20"/>
        </w:rPr>
        <w:t>zatwierdzając</w:t>
      </w:r>
      <w:r w:rsidR="007921B5">
        <w:rPr>
          <w:rFonts w:ascii="Arial" w:hAnsi="Arial" w:cs="Arial"/>
          <w:sz w:val="20"/>
          <w:szCs w:val="20"/>
        </w:rPr>
        <w:t>a</w:t>
      </w:r>
      <w:r w:rsidRPr="007B3721">
        <w:rPr>
          <w:rFonts w:ascii="Arial" w:hAnsi="Arial" w:cs="Arial"/>
          <w:sz w:val="20"/>
          <w:szCs w:val="20"/>
        </w:rPr>
        <w:t xml:space="preserve"> projekt budowlany </w:t>
      </w:r>
      <w:r w:rsidR="00CA63C5">
        <w:rPr>
          <w:rFonts w:ascii="Arial" w:hAnsi="Arial" w:cs="Arial"/>
          <w:sz w:val="20"/>
          <w:szCs w:val="20"/>
        </w:rPr>
        <w:t xml:space="preserve">w zakresie projektu zagospodarowania terenu oraz projektu budowlano-architektonicznego </w:t>
      </w:r>
      <w:r w:rsidRPr="007B3721">
        <w:rPr>
          <w:rFonts w:ascii="Arial" w:hAnsi="Arial" w:cs="Arial"/>
          <w:sz w:val="20"/>
          <w:szCs w:val="20"/>
        </w:rPr>
        <w:t>i udzielając</w:t>
      </w:r>
      <w:r w:rsidR="007921B5">
        <w:rPr>
          <w:rFonts w:ascii="Arial" w:hAnsi="Arial" w:cs="Arial"/>
          <w:sz w:val="20"/>
          <w:szCs w:val="20"/>
        </w:rPr>
        <w:t>a</w:t>
      </w:r>
      <w:r w:rsidRPr="007B3721">
        <w:rPr>
          <w:rFonts w:ascii="Arial" w:hAnsi="Arial" w:cs="Arial"/>
          <w:sz w:val="20"/>
          <w:szCs w:val="20"/>
        </w:rPr>
        <w:t xml:space="preserve"> pozwolenia na budowę nr </w:t>
      </w:r>
      <w:r w:rsidR="00CA63C5">
        <w:rPr>
          <w:rFonts w:ascii="Arial" w:hAnsi="Arial" w:cs="Arial"/>
          <w:sz w:val="20"/>
          <w:szCs w:val="20"/>
        </w:rPr>
        <w:t>82/2022</w:t>
      </w:r>
      <w:r w:rsidRPr="007B3721">
        <w:rPr>
          <w:rFonts w:ascii="Arial" w:hAnsi="Arial" w:cs="Arial"/>
          <w:sz w:val="20"/>
          <w:szCs w:val="20"/>
        </w:rPr>
        <w:t xml:space="preserve"> z dnia </w:t>
      </w:r>
      <w:r w:rsidR="00CA63C5">
        <w:rPr>
          <w:rFonts w:ascii="Arial" w:hAnsi="Arial" w:cs="Arial"/>
          <w:sz w:val="20"/>
          <w:szCs w:val="20"/>
        </w:rPr>
        <w:t>21</w:t>
      </w:r>
      <w:r>
        <w:rPr>
          <w:rFonts w:ascii="Arial" w:hAnsi="Arial" w:cs="Arial"/>
          <w:sz w:val="20"/>
          <w:szCs w:val="20"/>
        </w:rPr>
        <w:t xml:space="preserve"> marca 20</w:t>
      </w:r>
      <w:r w:rsidR="00CA63C5">
        <w:rPr>
          <w:rFonts w:ascii="Arial" w:hAnsi="Arial" w:cs="Arial"/>
          <w:sz w:val="20"/>
          <w:szCs w:val="20"/>
        </w:rPr>
        <w:t>22</w:t>
      </w:r>
      <w:r w:rsidRPr="007B3721">
        <w:rPr>
          <w:rFonts w:ascii="Arial" w:hAnsi="Arial" w:cs="Arial"/>
          <w:sz w:val="20"/>
          <w:szCs w:val="20"/>
        </w:rPr>
        <w:t xml:space="preserve"> r. (znak: AB.6740.</w:t>
      </w:r>
      <w:r w:rsidR="00CA63C5">
        <w:rPr>
          <w:rFonts w:ascii="Arial" w:hAnsi="Arial" w:cs="Arial"/>
          <w:sz w:val="20"/>
          <w:szCs w:val="20"/>
        </w:rPr>
        <w:t>32</w:t>
      </w:r>
      <w:r w:rsidRPr="007B3721">
        <w:rPr>
          <w:rFonts w:ascii="Arial" w:hAnsi="Arial" w:cs="Arial"/>
          <w:sz w:val="20"/>
          <w:szCs w:val="20"/>
        </w:rPr>
        <w:t>.20</w:t>
      </w:r>
      <w:r w:rsidR="00CA63C5">
        <w:rPr>
          <w:rFonts w:ascii="Arial" w:hAnsi="Arial" w:cs="Arial"/>
          <w:sz w:val="20"/>
          <w:szCs w:val="20"/>
        </w:rPr>
        <w:t>21</w:t>
      </w:r>
      <w:r w:rsidRPr="007B3721">
        <w:rPr>
          <w:rFonts w:ascii="Arial" w:hAnsi="Arial" w:cs="Arial"/>
          <w:sz w:val="20"/>
          <w:szCs w:val="20"/>
        </w:rPr>
        <w:t>);</w:t>
      </w:r>
    </w:p>
    <w:p w14:paraId="1FAB7022" w14:textId="1C06AED5" w:rsidR="00645045" w:rsidRDefault="00645045"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zagospodarowania działki;</w:t>
      </w:r>
    </w:p>
    <w:p w14:paraId="476DD288" w14:textId="68554394" w:rsidR="00645045" w:rsidRDefault="00DF2FFD"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architektoniczno-budowlany;</w:t>
      </w:r>
    </w:p>
    <w:p w14:paraId="2A0E6C18" w14:textId="766E4386" w:rsidR="00DF2FFD" w:rsidRDefault="0039513C"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 budowlany;</w:t>
      </w:r>
    </w:p>
    <w:p w14:paraId="7F2157B9" w14:textId="08BC9C10" w:rsidR="0039513C" w:rsidRDefault="0039513C" w:rsidP="00AE7AB7">
      <w:pPr>
        <w:pStyle w:val="Akapitzlist"/>
        <w:numPr>
          <w:ilvl w:val="0"/>
          <w:numId w:val="50"/>
        </w:numPr>
        <w:spacing w:after="0" w:line="240" w:lineRule="auto"/>
        <w:ind w:left="1134"/>
        <w:jc w:val="both"/>
        <w:rPr>
          <w:rFonts w:ascii="Arial" w:hAnsi="Arial" w:cs="Arial"/>
          <w:sz w:val="20"/>
          <w:szCs w:val="20"/>
        </w:rPr>
      </w:pPr>
      <w:r>
        <w:rPr>
          <w:rFonts w:ascii="Arial" w:hAnsi="Arial" w:cs="Arial"/>
          <w:sz w:val="20"/>
          <w:szCs w:val="20"/>
        </w:rPr>
        <w:t>projekty techniczne (branżowe);</w:t>
      </w:r>
    </w:p>
    <w:p w14:paraId="3F99A3C7" w14:textId="7FC4C712" w:rsidR="00447D02" w:rsidRDefault="00447D02" w:rsidP="00AE7AB7">
      <w:pPr>
        <w:pStyle w:val="Akapitzlist"/>
        <w:numPr>
          <w:ilvl w:val="0"/>
          <w:numId w:val="50"/>
        </w:numPr>
        <w:spacing w:after="0" w:line="240" w:lineRule="auto"/>
        <w:ind w:left="1134"/>
        <w:jc w:val="both"/>
        <w:rPr>
          <w:rFonts w:ascii="Arial" w:hAnsi="Arial" w:cs="Arial"/>
          <w:sz w:val="20"/>
          <w:szCs w:val="20"/>
        </w:rPr>
      </w:pPr>
      <w:r w:rsidRPr="007B3721">
        <w:rPr>
          <w:rFonts w:ascii="Arial" w:hAnsi="Arial" w:cs="Arial"/>
          <w:sz w:val="20"/>
          <w:szCs w:val="20"/>
        </w:rPr>
        <w:t>specyfikacj</w:t>
      </w:r>
      <w:r w:rsidR="003A34D4">
        <w:rPr>
          <w:rFonts w:ascii="Arial" w:hAnsi="Arial" w:cs="Arial"/>
          <w:sz w:val="20"/>
          <w:szCs w:val="20"/>
        </w:rPr>
        <w:t>e</w:t>
      </w:r>
      <w:r w:rsidRPr="007B3721">
        <w:rPr>
          <w:rFonts w:ascii="Arial" w:hAnsi="Arial" w:cs="Arial"/>
          <w:sz w:val="20"/>
          <w:szCs w:val="20"/>
        </w:rPr>
        <w:t xml:space="preserve"> techniczn</w:t>
      </w:r>
      <w:r w:rsidR="003A34D4">
        <w:rPr>
          <w:rFonts w:ascii="Arial" w:hAnsi="Arial" w:cs="Arial"/>
          <w:sz w:val="20"/>
          <w:szCs w:val="20"/>
        </w:rPr>
        <w:t>e</w:t>
      </w:r>
      <w:r w:rsidRPr="007B3721">
        <w:rPr>
          <w:rFonts w:ascii="Arial" w:hAnsi="Arial" w:cs="Arial"/>
          <w:sz w:val="20"/>
          <w:szCs w:val="20"/>
        </w:rPr>
        <w:t xml:space="preserve"> wykonania i odbioru robót budowlanych</w:t>
      </w:r>
      <w:r>
        <w:rPr>
          <w:rFonts w:ascii="Arial" w:hAnsi="Arial" w:cs="Arial"/>
          <w:sz w:val="20"/>
          <w:szCs w:val="20"/>
        </w:rPr>
        <w:t>.</w:t>
      </w:r>
    </w:p>
    <w:p w14:paraId="56AE23DC" w14:textId="71A285E9" w:rsidR="0085702A" w:rsidRPr="003B210F" w:rsidRDefault="0085702A" w:rsidP="005E46A4">
      <w:pPr>
        <w:pStyle w:val="Akapitzlist"/>
        <w:numPr>
          <w:ilvl w:val="0"/>
          <w:numId w:val="1"/>
        </w:numPr>
        <w:spacing w:after="0" w:line="240" w:lineRule="auto"/>
        <w:jc w:val="both"/>
        <w:rPr>
          <w:rFonts w:ascii="Arial" w:hAnsi="Arial" w:cs="Arial"/>
          <w:sz w:val="20"/>
          <w:szCs w:val="20"/>
        </w:rPr>
      </w:pPr>
      <w:r w:rsidRPr="003B210F">
        <w:rPr>
          <w:rFonts w:ascii="Arial" w:hAnsi="Arial" w:cs="Arial"/>
          <w:sz w:val="20"/>
          <w:szCs w:val="20"/>
        </w:rPr>
        <w:t>ID postępowania</w:t>
      </w:r>
    </w:p>
    <w:p w14:paraId="0A2B3FED" w14:textId="3C48FA11" w:rsidR="005E46A4" w:rsidRPr="003B210F" w:rsidRDefault="005E46A4" w:rsidP="005E46A4">
      <w:pPr>
        <w:pStyle w:val="Akapitzlist"/>
        <w:numPr>
          <w:ilvl w:val="0"/>
          <w:numId w:val="1"/>
        </w:numPr>
        <w:spacing w:after="0" w:line="240" w:lineRule="auto"/>
        <w:jc w:val="both"/>
        <w:rPr>
          <w:rFonts w:ascii="Arial" w:hAnsi="Arial" w:cs="Arial"/>
          <w:sz w:val="20"/>
          <w:szCs w:val="20"/>
        </w:rPr>
      </w:pPr>
      <w:r w:rsidRPr="003B210F">
        <w:rPr>
          <w:rFonts w:ascii="Arial" w:hAnsi="Arial" w:cs="Arial"/>
          <w:sz w:val="20"/>
          <w:szCs w:val="20"/>
        </w:rPr>
        <w:t>Wyłącznie pomocniczo i poglądowo: przedmiar robót.</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DEFINICJE – ilekroć w SWZ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2E5F3F8A" w14:textId="58405582" w:rsidR="00D5384D" w:rsidRPr="00DC2A27"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projektowa</w:t>
      </w:r>
      <w:r w:rsidRPr="00E70539">
        <w:rPr>
          <w:rFonts w:ascii="Arial" w:hAnsi="Arial" w:cs="Arial"/>
          <w:b/>
          <w:sz w:val="20"/>
          <w:szCs w:val="20"/>
        </w:rPr>
        <w:t xml:space="preserve"> </w:t>
      </w:r>
      <w:r w:rsidRPr="00E70539">
        <w:rPr>
          <w:rFonts w:ascii="Arial" w:hAnsi="Arial" w:cs="Arial"/>
          <w:sz w:val="20"/>
          <w:szCs w:val="20"/>
        </w:rPr>
        <w:t>–</w:t>
      </w:r>
      <w:r w:rsidRPr="00E70539">
        <w:rPr>
          <w:rFonts w:ascii="Arial" w:hAnsi="Arial" w:cs="Arial"/>
          <w:b/>
          <w:sz w:val="20"/>
          <w:szCs w:val="20"/>
        </w:rPr>
        <w:t xml:space="preserve"> </w:t>
      </w:r>
      <w:bookmarkStart w:id="1" w:name="_Hlk489900609"/>
      <w:r>
        <w:rPr>
          <w:rFonts w:ascii="Arial" w:hAnsi="Arial" w:cs="Arial"/>
          <w:sz w:val="20"/>
          <w:szCs w:val="20"/>
        </w:rPr>
        <w:t xml:space="preserve">należy przez to rozumieć </w:t>
      </w:r>
      <w:r w:rsidRPr="00DC2A27">
        <w:rPr>
          <w:rFonts w:ascii="Arial" w:hAnsi="Arial" w:cs="Arial"/>
          <w:sz w:val="20"/>
          <w:szCs w:val="20"/>
        </w:rPr>
        <w:t xml:space="preserve">dokumentację opracowaną przez </w:t>
      </w:r>
      <w:r>
        <w:rPr>
          <w:rFonts w:ascii="Arial" w:hAnsi="Arial" w:cs="Arial"/>
          <w:sz w:val="20"/>
          <w:szCs w:val="20"/>
        </w:rPr>
        <w:t xml:space="preserve">Projektanta </w:t>
      </w:r>
      <w:r w:rsidRPr="00DC2A27">
        <w:rPr>
          <w:rFonts w:ascii="Arial" w:hAnsi="Arial" w:cs="Arial"/>
          <w:sz w:val="20"/>
          <w:szCs w:val="20"/>
        </w:rPr>
        <w:t>wraz z decyzją o pozwoleniu na budowę, określoną Prawie budowlanym</w:t>
      </w:r>
      <w:bookmarkEnd w:id="1"/>
      <w:r w:rsidRPr="00DC2A27">
        <w:rPr>
          <w:rFonts w:ascii="Arial" w:hAnsi="Arial" w:cs="Arial"/>
          <w:sz w:val="20"/>
          <w:szCs w:val="20"/>
        </w:rPr>
        <w:t>;</w:t>
      </w:r>
    </w:p>
    <w:p w14:paraId="17155386" w14:textId="5517F012"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2"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Inwestycję</w:t>
      </w:r>
      <w:r w:rsidRPr="00DC2A27">
        <w:rPr>
          <w:rFonts w:ascii="Arial" w:hAnsi="Arial" w:cs="Arial"/>
          <w:sz w:val="20"/>
          <w:szCs w:val="20"/>
        </w:rPr>
        <w:t xml:space="preserve">, </w:t>
      </w:r>
      <w:r>
        <w:rPr>
          <w:rFonts w:ascii="Arial" w:hAnsi="Arial" w:cs="Arial"/>
          <w:sz w:val="20"/>
          <w:szCs w:val="20"/>
        </w:rPr>
        <w:br/>
      </w:r>
      <w:r w:rsidRPr="00DC2A27">
        <w:rPr>
          <w:rFonts w:ascii="Arial" w:hAnsi="Arial" w:cs="Arial"/>
          <w:sz w:val="20"/>
          <w:szCs w:val="20"/>
        </w:rPr>
        <w:t xml:space="preserve">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 xml:space="preserve">znych i użytkowych (zał. nr </w:t>
      </w:r>
      <w:r w:rsidR="00CC7081">
        <w:rPr>
          <w:rFonts w:ascii="Arial" w:hAnsi="Arial" w:cs="Arial"/>
          <w:sz w:val="20"/>
          <w:szCs w:val="20"/>
        </w:rPr>
        <w:t>8</w:t>
      </w:r>
      <w:r>
        <w:rPr>
          <w:rFonts w:ascii="Arial" w:hAnsi="Arial" w:cs="Arial"/>
          <w:sz w:val="20"/>
          <w:szCs w:val="20"/>
        </w:rPr>
        <w:t xml:space="preserve"> do SWZ)</w:t>
      </w:r>
      <w:r w:rsidRPr="00DC2A27">
        <w:rPr>
          <w:rFonts w:ascii="Arial" w:hAnsi="Arial" w:cs="Arial"/>
          <w:sz w:val="20"/>
          <w:szCs w:val="20"/>
        </w:rPr>
        <w:t>;</w:t>
      </w:r>
      <w:bookmarkEnd w:id="2"/>
    </w:p>
    <w:p w14:paraId="2831EC9C" w14:textId="77777777"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 </w:t>
      </w:r>
      <w:r w:rsidRPr="00DE278A">
        <w:rPr>
          <w:rFonts w:ascii="Arial" w:hAnsi="Arial" w:cs="Arial"/>
          <w:sz w:val="20"/>
          <w:szCs w:val="20"/>
        </w:rPr>
        <w:t>podmiot</w:t>
      </w:r>
      <w:r>
        <w:rPr>
          <w:rFonts w:ascii="Arial" w:hAnsi="Arial" w:cs="Arial"/>
          <w:sz w:val="20"/>
          <w:szCs w:val="20"/>
        </w:rPr>
        <w:t xml:space="preserve"> </w:t>
      </w:r>
      <w:r w:rsidRPr="00DE278A">
        <w:rPr>
          <w:rFonts w:ascii="Arial" w:hAnsi="Arial" w:cs="Arial"/>
          <w:sz w:val="20"/>
          <w:szCs w:val="20"/>
        </w:rPr>
        <w:t xml:space="preserve">wybrany w drodze odrębnego postępowania o udzielenie zamówienia publicznego, który </w:t>
      </w:r>
      <w:r>
        <w:rPr>
          <w:rFonts w:ascii="Arial" w:hAnsi="Arial" w:cs="Arial"/>
          <w:sz w:val="20"/>
          <w:szCs w:val="20"/>
        </w:rPr>
        <w:t>świadczy</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31CAF7D6"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3"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1994r. Prawo budowlane;</w:t>
      </w:r>
    </w:p>
    <w:bookmarkEnd w:id="3"/>
    <w:p w14:paraId="2FD3807D" w14:textId="2D245507"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projekt budowlany</w:t>
      </w:r>
      <w:r w:rsidRPr="00E70539">
        <w:rPr>
          <w:rFonts w:ascii="Arial" w:hAnsi="Arial" w:cs="Arial"/>
          <w:sz w:val="20"/>
          <w:szCs w:val="20"/>
        </w:rPr>
        <w:t xml:space="preserve"> – należy przez to rozumieć dokumentację techniczną obejmującą zestaw dokumentów, opisów, zestawień i rysunków, wykonaną zgodnie z Rozporządzeniem </w:t>
      </w:r>
      <w:r w:rsidR="00D854CD" w:rsidRPr="00D854CD">
        <w:rPr>
          <w:rFonts w:ascii="Arial" w:hAnsi="Arial" w:cs="Arial"/>
          <w:sz w:val="20"/>
          <w:szCs w:val="20"/>
        </w:rPr>
        <w:t xml:space="preserve">Ministra Rozwoju z dnia 11 września 2020 r. w sprawie szczegółowego zakresu i formy projektu budowlanego (Dz. U. poz. 1609 z </w:t>
      </w:r>
      <w:proofErr w:type="spellStart"/>
      <w:r w:rsidR="00D854CD" w:rsidRPr="00D854CD">
        <w:rPr>
          <w:rFonts w:ascii="Arial" w:hAnsi="Arial" w:cs="Arial"/>
          <w:sz w:val="20"/>
          <w:szCs w:val="20"/>
        </w:rPr>
        <w:t>późn</w:t>
      </w:r>
      <w:proofErr w:type="spellEnd"/>
      <w:r w:rsidR="00D854CD" w:rsidRPr="00D854CD">
        <w:rPr>
          <w:rFonts w:ascii="Arial" w:hAnsi="Arial" w:cs="Arial"/>
          <w:sz w:val="20"/>
          <w:szCs w:val="20"/>
        </w:rPr>
        <w:t>. zm.).</w:t>
      </w:r>
      <w:r w:rsidRPr="00E70539">
        <w:rPr>
          <w:rFonts w:ascii="Arial" w:hAnsi="Arial" w:cs="Arial"/>
          <w:sz w:val="20"/>
          <w:szCs w:val="20"/>
        </w:rPr>
        <w:t>;</w:t>
      </w:r>
    </w:p>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r w:rsidRPr="00474EA0">
        <w:rPr>
          <w:rFonts w:ascii="Arial" w:hAnsi="Arial" w:cs="Arial"/>
          <w:b/>
          <w:i/>
          <w:sz w:val="20"/>
        </w:rPr>
        <w:t xml:space="preserve">RODO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380A40B6"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ustawa PZP</w:t>
      </w:r>
      <w:r>
        <w:rPr>
          <w:rFonts w:ascii="Arial" w:hAnsi="Arial" w:cs="Arial"/>
          <w:b/>
          <w:i/>
          <w:sz w:val="20"/>
          <w:szCs w:val="20"/>
        </w:rPr>
        <w:t>, PZP</w:t>
      </w:r>
      <w:r w:rsidRPr="00E70539">
        <w:rPr>
          <w:rFonts w:ascii="Arial" w:hAnsi="Arial" w:cs="Arial"/>
          <w:sz w:val="20"/>
          <w:szCs w:val="20"/>
        </w:rPr>
        <w:t xml:space="preserve"> – należy przez to rozumieć ustawę z dnia </w:t>
      </w:r>
      <w:r>
        <w:rPr>
          <w:rFonts w:ascii="Arial" w:hAnsi="Arial" w:cs="Arial"/>
          <w:sz w:val="20"/>
          <w:szCs w:val="20"/>
        </w:rPr>
        <w:t>11 września 2019</w:t>
      </w:r>
      <w:r w:rsidRPr="00E70539">
        <w:rPr>
          <w:rFonts w:ascii="Arial" w:hAnsi="Arial" w:cs="Arial"/>
          <w:sz w:val="20"/>
          <w:szCs w:val="20"/>
        </w:rPr>
        <w:t>r. Praw</w:t>
      </w:r>
      <w:r>
        <w:rPr>
          <w:rFonts w:ascii="Arial" w:hAnsi="Arial" w:cs="Arial"/>
          <w:sz w:val="20"/>
          <w:szCs w:val="20"/>
        </w:rPr>
        <w:t>o zamówień publicznych (</w:t>
      </w:r>
      <w:r w:rsidRPr="00E70539">
        <w:rPr>
          <w:rFonts w:ascii="Arial" w:hAnsi="Arial" w:cs="Arial"/>
          <w:sz w:val="20"/>
          <w:szCs w:val="20"/>
        </w:rPr>
        <w:t xml:space="preserve">Dz. U. poz. </w:t>
      </w:r>
      <w:r>
        <w:rPr>
          <w:rFonts w:ascii="Arial" w:hAnsi="Arial" w:cs="Arial"/>
          <w:sz w:val="20"/>
          <w:szCs w:val="20"/>
        </w:rPr>
        <w:t>2019</w:t>
      </w:r>
      <w:r w:rsidR="00C24C4E">
        <w:rPr>
          <w:rFonts w:ascii="Arial" w:hAnsi="Arial" w:cs="Arial"/>
          <w:sz w:val="20"/>
          <w:szCs w:val="20"/>
        </w:rPr>
        <w:t>, ze zm.</w:t>
      </w:r>
      <w:r w:rsidRPr="00E70539">
        <w:rPr>
          <w:rFonts w:ascii="Arial" w:hAnsi="Arial" w:cs="Arial"/>
          <w:sz w:val="20"/>
          <w:szCs w:val="20"/>
        </w:rPr>
        <w:t>);</w:t>
      </w:r>
    </w:p>
    <w:p w14:paraId="56D2DA37" w14:textId="77777777" w:rsidR="00D5384D" w:rsidRPr="003E318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r w:rsidRPr="003E3181">
        <w:rPr>
          <w:rFonts w:ascii="Arial" w:hAnsi="Arial" w:cs="Arial"/>
          <w:sz w:val="20"/>
          <w:szCs w:val="20"/>
        </w:rPr>
        <w:t xml:space="preserve">należy przez to rozumieć ukończenie przez Wykonawcę całkowicie </w:t>
      </w:r>
      <w:r>
        <w:rPr>
          <w:rFonts w:ascii="Arial" w:hAnsi="Arial" w:cs="Arial"/>
          <w:sz w:val="20"/>
          <w:szCs w:val="20"/>
        </w:rPr>
        <w:br/>
      </w:r>
      <w:r w:rsidRPr="003E3181">
        <w:rPr>
          <w:rFonts w:ascii="Arial" w:hAnsi="Arial" w:cs="Arial"/>
          <w:sz w:val="20"/>
          <w:szCs w:val="20"/>
        </w:rP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Pr>
          <w:rFonts w:ascii="Arial" w:hAnsi="Arial" w:cs="Arial"/>
          <w:sz w:val="20"/>
          <w:szCs w:val="20"/>
        </w:rPr>
        <w:br/>
      </w:r>
      <w:r w:rsidRPr="003E3181">
        <w:rPr>
          <w:rFonts w:ascii="Arial" w:hAnsi="Arial" w:cs="Arial"/>
          <w:sz w:val="20"/>
          <w:szCs w:val="20"/>
        </w:rPr>
        <w:t>do użytkowania, zgodnie z obowiązującymi przepisami</w:t>
      </w:r>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0"/>
        <w:gridCol w:w="6072"/>
      </w:tblGrid>
      <w:tr w:rsidR="00B02225" w:rsidRPr="00AB434F" w14:paraId="24A0ACD8" w14:textId="77777777" w:rsidTr="00F35920">
        <w:trPr>
          <w:trHeight w:val="243"/>
          <w:jc w:val="center"/>
        </w:trPr>
        <w:tc>
          <w:tcPr>
            <w:tcW w:w="3051" w:type="dxa"/>
            <w:shd w:val="pct5" w:color="auto" w:fill="auto"/>
          </w:tcPr>
          <w:p w14:paraId="28CED8F1" w14:textId="77777777" w:rsidR="00B02225" w:rsidRPr="00AB434F" w:rsidRDefault="00B02225" w:rsidP="00F35920">
            <w:pPr>
              <w:spacing w:after="0" w:line="240" w:lineRule="auto"/>
              <w:jc w:val="both"/>
              <w:rPr>
                <w:rFonts w:ascii="Arial" w:hAnsi="Arial" w:cs="Arial"/>
                <w:b/>
              </w:rPr>
            </w:pPr>
            <w:r w:rsidRPr="00AB434F">
              <w:rPr>
                <w:rFonts w:ascii="Arial" w:hAnsi="Arial" w:cs="Arial"/>
                <w:b/>
              </w:rPr>
              <w:t>Nazwa</w:t>
            </w:r>
          </w:p>
        </w:tc>
        <w:tc>
          <w:tcPr>
            <w:tcW w:w="6237" w:type="dxa"/>
          </w:tcPr>
          <w:p w14:paraId="226555FE" w14:textId="4DDAE25A" w:rsidR="00B02225" w:rsidRPr="00AB434F" w:rsidRDefault="00FA1481" w:rsidP="00F35920">
            <w:pPr>
              <w:spacing w:after="0"/>
              <w:jc w:val="both"/>
              <w:rPr>
                <w:rFonts w:ascii="Arial" w:hAnsi="Arial" w:cs="Arial"/>
                <w:b/>
              </w:rPr>
            </w:pPr>
            <w:bookmarkStart w:id="4" w:name="_Hlk102116167"/>
            <w:r>
              <w:rPr>
                <w:rFonts w:ascii="Arial" w:hAnsi="Arial" w:cs="Arial"/>
                <w:b/>
              </w:rPr>
              <w:t>Gmina Szczawin Kościelny</w:t>
            </w:r>
            <w:bookmarkEnd w:id="4"/>
          </w:p>
        </w:tc>
      </w:tr>
      <w:tr w:rsidR="00B02225" w:rsidRPr="00AB434F" w14:paraId="3C784940" w14:textId="77777777" w:rsidTr="00F35920">
        <w:trPr>
          <w:trHeight w:val="243"/>
          <w:jc w:val="center"/>
        </w:trPr>
        <w:tc>
          <w:tcPr>
            <w:tcW w:w="3051" w:type="dxa"/>
            <w:shd w:val="pct5" w:color="auto" w:fill="auto"/>
          </w:tcPr>
          <w:p w14:paraId="43139D74" w14:textId="77777777" w:rsidR="00B02225" w:rsidRPr="00AB434F" w:rsidRDefault="00B02225" w:rsidP="00F35920">
            <w:pPr>
              <w:spacing w:after="0" w:line="240" w:lineRule="auto"/>
              <w:jc w:val="both"/>
              <w:rPr>
                <w:rFonts w:ascii="Arial" w:hAnsi="Arial" w:cs="Arial"/>
                <w:b/>
              </w:rPr>
            </w:pPr>
            <w:r w:rsidRPr="00AB434F">
              <w:rPr>
                <w:rFonts w:ascii="Arial" w:hAnsi="Arial" w:cs="Arial"/>
                <w:b/>
              </w:rPr>
              <w:t>Adres siedziby</w:t>
            </w:r>
          </w:p>
        </w:tc>
        <w:tc>
          <w:tcPr>
            <w:tcW w:w="6237" w:type="dxa"/>
          </w:tcPr>
          <w:p w14:paraId="69EF7ADC" w14:textId="77777777" w:rsidR="00B02225" w:rsidRDefault="00FA1481" w:rsidP="00F35920">
            <w:pPr>
              <w:spacing w:after="0"/>
              <w:jc w:val="both"/>
              <w:rPr>
                <w:rFonts w:ascii="Arial" w:hAnsi="Arial" w:cs="Arial"/>
                <w:b/>
              </w:rPr>
            </w:pPr>
            <w:bookmarkStart w:id="5" w:name="_Hlk102116177"/>
            <w:r>
              <w:rPr>
                <w:rFonts w:ascii="Arial" w:hAnsi="Arial" w:cs="Arial"/>
                <w:b/>
              </w:rPr>
              <w:t>ul. Jana Pawła II 10</w:t>
            </w:r>
          </w:p>
          <w:p w14:paraId="628C53D0" w14:textId="0681B5F7" w:rsidR="00FA1481" w:rsidRPr="00AB434F" w:rsidRDefault="00FA1481" w:rsidP="00F35920">
            <w:pPr>
              <w:spacing w:after="0"/>
              <w:jc w:val="both"/>
              <w:rPr>
                <w:rFonts w:ascii="Arial" w:hAnsi="Arial" w:cs="Arial"/>
                <w:b/>
              </w:rPr>
            </w:pPr>
            <w:r>
              <w:rPr>
                <w:rFonts w:ascii="Arial" w:hAnsi="Arial" w:cs="Arial"/>
                <w:b/>
              </w:rPr>
              <w:t>09-550 Szczawin Kościelny</w:t>
            </w:r>
            <w:bookmarkEnd w:id="5"/>
          </w:p>
        </w:tc>
      </w:tr>
      <w:tr w:rsidR="00B02225" w:rsidRPr="00AB434F" w14:paraId="49E02FD4" w14:textId="77777777" w:rsidTr="00F35920">
        <w:trPr>
          <w:trHeight w:val="243"/>
          <w:jc w:val="center"/>
        </w:trPr>
        <w:tc>
          <w:tcPr>
            <w:tcW w:w="3051" w:type="dxa"/>
            <w:shd w:val="pct5" w:color="auto" w:fill="auto"/>
          </w:tcPr>
          <w:p w14:paraId="6D9EEB4C" w14:textId="29F4C818" w:rsidR="00B02225" w:rsidRPr="00EC1375" w:rsidRDefault="00B02225" w:rsidP="00F35920">
            <w:pPr>
              <w:spacing w:after="0" w:line="240" w:lineRule="auto"/>
              <w:jc w:val="both"/>
              <w:rPr>
                <w:rFonts w:ascii="Arial" w:hAnsi="Arial" w:cs="Arial"/>
                <w:b/>
              </w:rPr>
            </w:pPr>
            <w:r w:rsidRPr="00EC1375">
              <w:rPr>
                <w:rFonts w:ascii="Arial" w:hAnsi="Arial" w:cs="Arial"/>
                <w:b/>
              </w:rPr>
              <w:t xml:space="preserve">Telefon </w:t>
            </w:r>
          </w:p>
        </w:tc>
        <w:tc>
          <w:tcPr>
            <w:tcW w:w="6237" w:type="dxa"/>
          </w:tcPr>
          <w:p w14:paraId="04B5B4A7" w14:textId="395BCE52" w:rsidR="00B02225" w:rsidRPr="00EC1375" w:rsidRDefault="00EC1375" w:rsidP="00845F2B">
            <w:pPr>
              <w:pStyle w:val="Default"/>
              <w:jc w:val="both"/>
              <w:rPr>
                <w:color w:val="auto"/>
                <w:sz w:val="22"/>
                <w:szCs w:val="22"/>
              </w:rPr>
            </w:pPr>
            <w:r w:rsidRPr="00EC1375">
              <w:rPr>
                <w:color w:val="auto"/>
                <w:sz w:val="22"/>
                <w:szCs w:val="22"/>
              </w:rPr>
              <w:t>500821686</w:t>
            </w:r>
          </w:p>
        </w:tc>
      </w:tr>
      <w:tr w:rsidR="00B02225" w:rsidRPr="00AB434F" w14:paraId="7DF3AA2C" w14:textId="77777777" w:rsidTr="00F35920">
        <w:trPr>
          <w:trHeight w:val="243"/>
          <w:jc w:val="center"/>
        </w:trPr>
        <w:tc>
          <w:tcPr>
            <w:tcW w:w="3051" w:type="dxa"/>
            <w:shd w:val="pct5" w:color="auto" w:fill="auto"/>
          </w:tcPr>
          <w:p w14:paraId="3897A498" w14:textId="092347AC" w:rsidR="00B02225" w:rsidRPr="00AB434F" w:rsidRDefault="00B02225" w:rsidP="00F35920">
            <w:pPr>
              <w:spacing w:after="0" w:line="240" w:lineRule="auto"/>
              <w:jc w:val="both"/>
              <w:rPr>
                <w:rFonts w:ascii="Arial" w:hAnsi="Arial" w:cs="Arial"/>
                <w:b/>
              </w:rPr>
            </w:pPr>
            <w:r w:rsidRPr="00AB434F">
              <w:rPr>
                <w:rFonts w:ascii="Arial" w:hAnsi="Arial" w:cs="Arial"/>
                <w:b/>
              </w:rPr>
              <w:t>Adres strony internetowej</w:t>
            </w:r>
            <w:r w:rsidR="00D4496D">
              <w:rPr>
                <w:rFonts w:ascii="Arial" w:hAnsi="Arial" w:cs="Arial"/>
                <w:b/>
              </w:rPr>
              <w:t xml:space="preserve"> Zamawiającego</w:t>
            </w:r>
          </w:p>
        </w:tc>
        <w:tc>
          <w:tcPr>
            <w:tcW w:w="6237" w:type="dxa"/>
          </w:tcPr>
          <w:p w14:paraId="2C92271F" w14:textId="78E26C02" w:rsidR="00B02225" w:rsidRPr="00845F2B" w:rsidRDefault="00845F2B" w:rsidP="00845F2B">
            <w:pPr>
              <w:pStyle w:val="Default"/>
              <w:jc w:val="both"/>
              <w:rPr>
                <w:color w:val="auto"/>
                <w:sz w:val="22"/>
                <w:szCs w:val="22"/>
              </w:rPr>
            </w:pPr>
            <w:r w:rsidRPr="00845F2B">
              <w:rPr>
                <w:color w:val="auto"/>
                <w:sz w:val="22"/>
                <w:szCs w:val="22"/>
              </w:rPr>
              <w:t>www.bip.szczawin.pl</w:t>
            </w:r>
          </w:p>
        </w:tc>
      </w:tr>
      <w:tr w:rsidR="00D4496D" w:rsidRPr="00AB434F" w14:paraId="0C99281B" w14:textId="77777777" w:rsidTr="00F35920">
        <w:trPr>
          <w:trHeight w:val="243"/>
          <w:jc w:val="center"/>
        </w:trPr>
        <w:tc>
          <w:tcPr>
            <w:tcW w:w="3051" w:type="dxa"/>
            <w:shd w:val="pct5" w:color="auto" w:fill="auto"/>
          </w:tcPr>
          <w:p w14:paraId="21951827" w14:textId="000F159F" w:rsidR="00D4496D" w:rsidRPr="00AB434F" w:rsidRDefault="00D4496D" w:rsidP="00F35920">
            <w:pPr>
              <w:spacing w:after="0" w:line="240" w:lineRule="auto"/>
              <w:jc w:val="both"/>
              <w:rPr>
                <w:rFonts w:ascii="Arial" w:hAnsi="Arial" w:cs="Arial"/>
                <w:b/>
              </w:rPr>
            </w:pPr>
            <w:r w:rsidRPr="00AB434F">
              <w:rPr>
                <w:rFonts w:ascii="Arial" w:hAnsi="Arial" w:cs="Arial"/>
                <w:b/>
              </w:rPr>
              <w:t>Adres strony internetowej</w:t>
            </w:r>
            <w:r>
              <w:rPr>
                <w:rFonts w:ascii="Arial" w:hAnsi="Arial" w:cs="Arial"/>
                <w:b/>
              </w:rPr>
              <w:t>, na której prowadzone jest postępowanie i na której została udostępniona dokumentacja zamówienia</w:t>
            </w:r>
          </w:p>
        </w:tc>
        <w:tc>
          <w:tcPr>
            <w:tcW w:w="6237" w:type="dxa"/>
          </w:tcPr>
          <w:p w14:paraId="0A2A0C69" w14:textId="77777777" w:rsidR="009C6C02" w:rsidRDefault="00795173" w:rsidP="00845F2B">
            <w:pPr>
              <w:pStyle w:val="Default"/>
              <w:jc w:val="both"/>
              <w:rPr>
                <w:color w:val="auto"/>
                <w:sz w:val="22"/>
                <w:szCs w:val="22"/>
              </w:rPr>
            </w:pPr>
            <w:hyperlink r:id="rId10" w:history="1">
              <w:r w:rsidR="009C6C02" w:rsidRPr="009C6C02">
                <w:rPr>
                  <w:color w:val="auto"/>
                  <w:sz w:val="22"/>
                  <w:szCs w:val="22"/>
                </w:rPr>
                <w:t>www.</w:t>
              </w:r>
            </w:hyperlink>
            <w:r w:rsidR="009C6C02" w:rsidRPr="009C6C02">
              <w:rPr>
                <w:color w:val="auto"/>
                <w:sz w:val="22"/>
                <w:szCs w:val="22"/>
              </w:rPr>
              <w:t>bip.szczawin.pl</w:t>
            </w:r>
          </w:p>
          <w:p w14:paraId="2706A1DB" w14:textId="77777777" w:rsidR="009C6C02" w:rsidRDefault="009C6C02" w:rsidP="00845F2B">
            <w:pPr>
              <w:pStyle w:val="Default"/>
              <w:jc w:val="both"/>
              <w:rPr>
                <w:color w:val="auto"/>
                <w:sz w:val="22"/>
                <w:szCs w:val="22"/>
              </w:rPr>
            </w:pPr>
          </w:p>
          <w:p w14:paraId="6FCC5300" w14:textId="6505B53C" w:rsidR="00F30C33" w:rsidRPr="00845F2B" w:rsidRDefault="009C6C02" w:rsidP="00845F2B">
            <w:pPr>
              <w:pStyle w:val="Default"/>
              <w:jc w:val="both"/>
              <w:rPr>
                <w:color w:val="auto"/>
                <w:sz w:val="22"/>
                <w:szCs w:val="22"/>
              </w:rPr>
            </w:pPr>
            <w:r w:rsidRPr="009C6C02">
              <w:rPr>
                <w:color w:val="auto"/>
                <w:sz w:val="22"/>
                <w:szCs w:val="22"/>
              </w:rPr>
              <w:t>(zakładka – zamówienia publiczne)</w:t>
            </w:r>
          </w:p>
        </w:tc>
      </w:tr>
      <w:tr w:rsidR="00B02225" w:rsidRPr="00095462" w14:paraId="17910E2F" w14:textId="77777777" w:rsidTr="00F35920">
        <w:trPr>
          <w:trHeight w:val="243"/>
          <w:jc w:val="center"/>
        </w:trPr>
        <w:tc>
          <w:tcPr>
            <w:tcW w:w="3051" w:type="dxa"/>
            <w:shd w:val="pct5" w:color="auto" w:fill="auto"/>
          </w:tcPr>
          <w:p w14:paraId="07D458FE" w14:textId="77777777" w:rsidR="00B02225" w:rsidRPr="00AB434F" w:rsidRDefault="00B02225" w:rsidP="00F35920">
            <w:pPr>
              <w:spacing w:after="0" w:line="240" w:lineRule="auto"/>
              <w:jc w:val="both"/>
              <w:rPr>
                <w:rFonts w:ascii="Arial" w:hAnsi="Arial" w:cs="Arial"/>
                <w:b/>
              </w:rPr>
            </w:pPr>
            <w:r w:rsidRPr="00AB434F">
              <w:rPr>
                <w:rFonts w:ascii="Arial" w:hAnsi="Arial" w:cs="Arial"/>
                <w:b/>
              </w:rPr>
              <w:t>e-mail</w:t>
            </w:r>
          </w:p>
        </w:tc>
        <w:tc>
          <w:tcPr>
            <w:tcW w:w="6237" w:type="dxa"/>
          </w:tcPr>
          <w:p w14:paraId="7866B740" w14:textId="249ED6C5" w:rsidR="00B02225" w:rsidRPr="00845F2B" w:rsidRDefault="00795173" w:rsidP="00845F2B">
            <w:pPr>
              <w:pStyle w:val="Default"/>
              <w:jc w:val="both"/>
              <w:rPr>
                <w:color w:val="auto"/>
                <w:sz w:val="22"/>
                <w:szCs w:val="22"/>
              </w:rPr>
            </w:pPr>
            <w:hyperlink r:id="rId11" w:history="1">
              <w:r w:rsidR="00845F2B" w:rsidRPr="00845F2B">
                <w:rPr>
                  <w:color w:val="auto"/>
                  <w:sz w:val="22"/>
                  <w:szCs w:val="22"/>
                </w:rPr>
                <w:t>gmina@szczawin.pl</w:t>
              </w:r>
            </w:hyperlink>
          </w:p>
        </w:tc>
      </w:tr>
      <w:tr w:rsidR="00845F2B" w:rsidRPr="00095462" w14:paraId="7027C83C" w14:textId="77777777" w:rsidTr="00F35920">
        <w:trPr>
          <w:trHeight w:val="243"/>
          <w:jc w:val="center"/>
        </w:trPr>
        <w:tc>
          <w:tcPr>
            <w:tcW w:w="3051" w:type="dxa"/>
            <w:shd w:val="pct5" w:color="auto" w:fill="auto"/>
          </w:tcPr>
          <w:p w14:paraId="419F36A7" w14:textId="41399AFC" w:rsidR="00845F2B" w:rsidRPr="00AB434F" w:rsidRDefault="00845F2B" w:rsidP="00F35920">
            <w:pPr>
              <w:spacing w:after="0" w:line="240" w:lineRule="auto"/>
              <w:jc w:val="both"/>
              <w:rPr>
                <w:rFonts w:ascii="Arial" w:hAnsi="Arial" w:cs="Arial"/>
                <w:b/>
              </w:rPr>
            </w:pPr>
            <w:r w:rsidRPr="00845F2B">
              <w:rPr>
                <w:rFonts w:ascii="Arial" w:hAnsi="Arial" w:cs="Arial"/>
              </w:rPr>
              <w:t>Elektroniczna Skrzynka Podawcza Zamawiającego</w:t>
            </w:r>
          </w:p>
        </w:tc>
        <w:tc>
          <w:tcPr>
            <w:tcW w:w="6237" w:type="dxa"/>
          </w:tcPr>
          <w:p w14:paraId="14007226" w14:textId="56BE81E7" w:rsidR="00845F2B" w:rsidRPr="00845F2B" w:rsidRDefault="00795173" w:rsidP="00845F2B">
            <w:pPr>
              <w:pStyle w:val="Default"/>
              <w:jc w:val="both"/>
              <w:rPr>
                <w:color w:val="auto"/>
                <w:sz w:val="22"/>
                <w:szCs w:val="22"/>
              </w:rPr>
            </w:pPr>
            <w:hyperlink r:id="rId12" w:history="1">
              <w:r w:rsidR="00845F2B" w:rsidRPr="00845F2B">
                <w:rPr>
                  <w:color w:val="auto"/>
                  <w:sz w:val="22"/>
                  <w:szCs w:val="22"/>
                </w:rPr>
                <w:t>/</w:t>
              </w:r>
              <w:proofErr w:type="spellStart"/>
              <w:r w:rsidR="00845F2B" w:rsidRPr="00845F2B">
                <w:rPr>
                  <w:color w:val="auto"/>
                  <w:sz w:val="22"/>
                  <w:szCs w:val="22"/>
                </w:rPr>
                <w:t>gminaszczawin</w:t>
              </w:r>
              <w:proofErr w:type="spellEnd"/>
              <w:r w:rsidR="00845F2B" w:rsidRPr="00845F2B">
                <w:rPr>
                  <w:color w:val="auto"/>
                  <w:sz w:val="22"/>
                  <w:szCs w:val="22"/>
                </w:rPr>
                <w:t>/</w:t>
              </w:r>
              <w:proofErr w:type="spellStart"/>
              <w:r w:rsidR="00845F2B" w:rsidRPr="00845F2B">
                <w:rPr>
                  <w:color w:val="auto"/>
                  <w:sz w:val="22"/>
                  <w:szCs w:val="22"/>
                </w:rPr>
                <w:t>SkrytkaESP</w:t>
              </w:r>
              <w:proofErr w:type="spellEnd"/>
            </w:hyperlink>
          </w:p>
        </w:tc>
      </w:tr>
      <w:tr w:rsidR="00FA1481" w:rsidRPr="00AB434F" w14:paraId="68983016" w14:textId="77777777" w:rsidTr="002934FC">
        <w:trPr>
          <w:trHeight w:val="371"/>
          <w:jc w:val="center"/>
        </w:trPr>
        <w:tc>
          <w:tcPr>
            <w:tcW w:w="3051" w:type="dxa"/>
            <w:shd w:val="pct5" w:color="auto" w:fill="auto"/>
          </w:tcPr>
          <w:p w14:paraId="32D9E556" w14:textId="77777777" w:rsidR="00FA1481" w:rsidRPr="00EC1375" w:rsidRDefault="00FA1481" w:rsidP="00FA1481">
            <w:pPr>
              <w:spacing w:after="0" w:line="240" w:lineRule="auto"/>
              <w:jc w:val="both"/>
              <w:rPr>
                <w:rFonts w:ascii="Arial" w:hAnsi="Arial" w:cs="Arial"/>
                <w:b/>
              </w:rPr>
            </w:pPr>
            <w:r w:rsidRPr="00EC1375">
              <w:rPr>
                <w:rFonts w:ascii="Arial" w:hAnsi="Arial" w:cs="Arial"/>
                <w:b/>
              </w:rPr>
              <w:t>Osoba upoważniona do kontaktów</w:t>
            </w:r>
          </w:p>
        </w:tc>
        <w:tc>
          <w:tcPr>
            <w:tcW w:w="6237" w:type="dxa"/>
          </w:tcPr>
          <w:p w14:paraId="09C66AE8" w14:textId="53E61A91" w:rsidR="00EC1375" w:rsidRPr="00EC1375" w:rsidRDefault="00EC1375" w:rsidP="00845F2B">
            <w:pPr>
              <w:pStyle w:val="Default"/>
              <w:jc w:val="both"/>
              <w:rPr>
                <w:color w:val="auto"/>
                <w:sz w:val="22"/>
                <w:szCs w:val="22"/>
              </w:rPr>
            </w:pPr>
            <w:r w:rsidRPr="00EC1375">
              <w:rPr>
                <w:color w:val="auto"/>
                <w:sz w:val="22"/>
                <w:szCs w:val="22"/>
              </w:rPr>
              <w:t>Zbigniew Filipiak – Sekretarz Gminy</w:t>
            </w:r>
          </w:p>
          <w:p w14:paraId="6C3FD9EC" w14:textId="40F6F19D" w:rsidR="00FA1481" w:rsidRPr="00EC1375" w:rsidRDefault="00EC1375" w:rsidP="00845F2B">
            <w:pPr>
              <w:pStyle w:val="Default"/>
              <w:jc w:val="both"/>
              <w:rPr>
                <w:color w:val="auto"/>
                <w:sz w:val="22"/>
                <w:szCs w:val="22"/>
              </w:rPr>
            </w:pPr>
            <w:r w:rsidRPr="00EC1375">
              <w:rPr>
                <w:color w:val="auto"/>
                <w:sz w:val="22"/>
                <w:szCs w:val="22"/>
              </w:rPr>
              <w:t>Ewelina Kowalska – Inspektor ds. zamówień publicznych</w:t>
            </w:r>
          </w:p>
        </w:tc>
      </w:tr>
      <w:tr w:rsidR="00FA1481" w:rsidRPr="00AB434F" w14:paraId="75B43C78" w14:textId="77777777" w:rsidTr="00F35920">
        <w:trPr>
          <w:trHeight w:val="243"/>
          <w:jc w:val="center"/>
        </w:trPr>
        <w:tc>
          <w:tcPr>
            <w:tcW w:w="3051" w:type="dxa"/>
            <w:shd w:val="pct5" w:color="auto" w:fill="auto"/>
          </w:tcPr>
          <w:p w14:paraId="3179B7DA" w14:textId="77777777" w:rsidR="00FA1481" w:rsidRPr="00EC1375" w:rsidRDefault="00FA1481" w:rsidP="00FA1481">
            <w:pPr>
              <w:spacing w:after="0" w:line="240" w:lineRule="auto"/>
              <w:jc w:val="both"/>
              <w:rPr>
                <w:rFonts w:ascii="Arial" w:hAnsi="Arial" w:cs="Arial"/>
                <w:b/>
              </w:rPr>
            </w:pPr>
            <w:r w:rsidRPr="00EC1375">
              <w:rPr>
                <w:rFonts w:ascii="Arial" w:hAnsi="Arial" w:cs="Arial"/>
                <w:b/>
              </w:rPr>
              <w:t>Nr REGON</w:t>
            </w:r>
          </w:p>
        </w:tc>
        <w:tc>
          <w:tcPr>
            <w:tcW w:w="6237" w:type="dxa"/>
          </w:tcPr>
          <w:p w14:paraId="258EE357" w14:textId="5366A9D5" w:rsidR="00FA1481" w:rsidRPr="00EC1375" w:rsidRDefault="00EC1375" w:rsidP="00FA1481">
            <w:pPr>
              <w:pStyle w:val="Default"/>
              <w:jc w:val="both"/>
              <w:rPr>
                <w:color w:val="auto"/>
                <w:sz w:val="22"/>
                <w:szCs w:val="22"/>
              </w:rPr>
            </w:pPr>
            <w:r w:rsidRPr="00EC1375">
              <w:rPr>
                <w:color w:val="auto"/>
                <w:sz w:val="22"/>
                <w:szCs w:val="22"/>
              </w:rPr>
              <w:t>611016070</w:t>
            </w:r>
          </w:p>
        </w:tc>
      </w:tr>
      <w:tr w:rsidR="00FA1481" w:rsidRPr="00AB434F" w14:paraId="461A7E76" w14:textId="77777777" w:rsidTr="00F35920">
        <w:trPr>
          <w:trHeight w:val="254"/>
          <w:jc w:val="center"/>
        </w:trPr>
        <w:tc>
          <w:tcPr>
            <w:tcW w:w="3051" w:type="dxa"/>
            <w:shd w:val="pct5" w:color="auto" w:fill="auto"/>
          </w:tcPr>
          <w:p w14:paraId="1E80CCD2" w14:textId="77777777" w:rsidR="00FA1481" w:rsidRPr="00EC1375" w:rsidRDefault="00FA1481" w:rsidP="00FA1481">
            <w:pPr>
              <w:spacing w:after="0" w:line="240" w:lineRule="auto"/>
              <w:jc w:val="both"/>
              <w:rPr>
                <w:rFonts w:ascii="Arial" w:hAnsi="Arial" w:cs="Arial"/>
                <w:b/>
              </w:rPr>
            </w:pPr>
            <w:r w:rsidRPr="00EC1375">
              <w:rPr>
                <w:rFonts w:ascii="Arial" w:hAnsi="Arial" w:cs="Arial"/>
                <w:b/>
              </w:rPr>
              <w:t>Nr NIP</w:t>
            </w:r>
          </w:p>
        </w:tc>
        <w:tc>
          <w:tcPr>
            <w:tcW w:w="6237" w:type="dxa"/>
          </w:tcPr>
          <w:p w14:paraId="4E3E4644" w14:textId="7F4AD008" w:rsidR="00FA1481" w:rsidRPr="00EC1375" w:rsidRDefault="00EC1375" w:rsidP="00FA1481">
            <w:pPr>
              <w:pStyle w:val="Default"/>
              <w:jc w:val="both"/>
              <w:rPr>
                <w:color w:val="auto"/>
                <w:sz w:val="22"/>
                <w:szCs w:val="22"/>
              </w:rPr>
            </w:pPr>
            <w:r w:rsidRPr="00EC1375">
              <w:rPr>
                <w:color w:val="auto"/>
                <w:sz w:val="22"/>
                <w:szCs w:val="22"/>
              </w:rPr>
              <w:t>971-066-27-55</w:t>
            </w:r>
          </w:p>
        </w:tc>
      </w:tr>
      <w:tr w:rsidR="00B02225" w:rsidRPr="00AB434F" w14:paraId="6CF326D4" w14:textId="77777777" w:rsidTr="00F35920">
        <w:trPr>
          <w:trHeight w:val="254"/>
          <w:jc w:val="center"/>
        </w:trPr>
        <w:tc>
          <w:tcPr>
            <w:tcW w:w="3051" w:type="dxa"/>
            <w:shd w:val="pct5" w:color="auto" w:fill="auto"/>
          </w:tcPr>
          <w:p w14:paraId="017253F5" w14:textId="77777777" w:rsidR="00B02225" w:rsidRPr="00AB434F" w:rsidRDefault="00B02225" w:rsidP="00F35920">
            <w:pPr>
              <w:spacing w:after="0" w:line="240" w:lineRule="auto"/>
              <w:jc w:val="both"/>
              <w:rPr>
                <w:rFonts w:ascii="Arial" w:hAnsi="Arial" w:cs="Arial"/>
              </w:rPr>
            </w:pPr>
            <w:r w:rsidRPr="00AB434F">
              <w:rPr>
                <w:rFonts w:ascii="Arial" w:hAnsi="Arial" w:cs="Arial"/>
                <w:b/>
              </w:rPr>
              <w:t>Dni i godziny pracy Zamawiającego</w:t>
            </w:r>
          </w:p>
        </w:tc>
        <w:tc>
          <w:tcPr>
            <w:tcW w:w="6237" w:type="dxa"/>
          </w:tcPr>
          <w:p w14:paraId="1A0B7E60" w14:textId="0147FB2A" w:rsidR="00B02225" w:rsidRDefault="00B02225" w:rsidP="00F35920">
            <w:pPr>
              <w:pStyle w:val="Default"/>
              <w:jc w:val="both"/>
              <w:rPr>
                <w:color w:val="auto"/>
                <w:sz w:val="22"/>
                <w:szCs w:val="22"/>
              </w:rPr>
            </w:pPr>
            <w:r>
              <w:rPr>
                <w:color w:val="auto"/>
                <w:sz w:val="22"/>
                <w:szCs w:val="22"/>
              </w:rPr>
              <w:t xml:space="preserve">od poniedziałku do piątku, w godzinach </w:t>
            </w:r>
            <w:r w:rsidR="009C6C02" w:rsidRPr="009C6C02">
              <w:rPr>
                <w:color w:val="auto"/>
                <w:sz w:val="22"/>
                <w:szCs w:val="22"/>
              </w:rPr>
              <w:t>7:30 – 15:30</w:t>
            </w:r>
          </w:p>
          <w:p w14:paraId="45FBEE56" w14:textId="77777777" w:rsidR="00B02225" w:rsidRPr="00AB434F" w:rsidRDefault="00B02225" w:rsidP="00F35920">
            <w:pPr>
              <w:pStyle w:val="Default"/>
              <w:jc w:val="both"/>
              <w:rPr>
                <w:color w:val="auto"/>
                <w:sz w:val="22"/>
                <w:szCs w:val="22"/>
              </w:rPr>
            </w:pPr>
            <w:r>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0E45C669" w14:textId="75DF0FCC" w:rsidR="00CE6C1F" w:rsidRPr="00AC3B5F" w:rsidRDefault="00CE6C1F" w:rsidP="00F75D25">
      <w:pPr>
        <w:jc w:val="both"/>
        <w:rPr>
          <w:rFonts w:ascii="Arial" w:hAnsi="Arial" w:cs="Arial"/>
        </w:rPr>
      </w:pPr>
      <w:r w:rsidRPr="00AC3B5F">
        <w:rPr>
          <w:rFonts w:ascii="Arial" w:hAnsi="Arial" w:cs="Arial"/>
        </w:rPr>
        <w:t xml:space="preserve">Postępowanie prowadzone jest zgodnie z ustawą </w:t>
      </w:r>
      <w:r w:rsidRPr="00AC3B5F">
        <w:rPr>
          <w:rFonts w:ascii="Arial" w:hAnsi="Arial" w:cs="Arial"/>
          <w:iCs/>
        </w:rPr>
        <w:t>PZP</w:t>
      </w:r>
      <w:r w:rsidRPr="00AC3B5F">
        <w:rPr>
          <w:rFonts w:ascii="Arial" w:hAnsi="Arial" w:cs="Arial"/>
        </w:rPr>
        <w:t xml:space="preserve">, w trybie </w:t>
      </w:r>
      <w:r w:rsidR="009C045C" w:rsidRPr="00AC3B5F">
        <w:rPr>
          <w:rFonts w:ascii="Arial" w:hAnsi="Arial" w:cs="Arial"/>
        </w:rPr>
        <w:t>podstawowym wskazanym w art. 275 pkt 1 PZP (bez przeprowadzania negocjacji),</w:t>
      </w:r>
      <w:r w:rsidRPr="00AC3B5F">
        <w:rPr>
          <w:rFonts w:ascii="Arial" w:hAnsi="Arial" w:cs="Arial"/>
        </w:rPr>
        <w:t xml:space="preserve"> o wartości szacunkowej </w:t>
      </w:r>
      <w:r w:rsidR="009C045C" w:rsidRPr="00AC3B5F">
        <w:rPr>
          <w:rFonts w:ascii="Arial" w:hAnsi="Arial" w:cs="Arial"/>
        </w:rPr>
        <w:t>mniejszej niż</w:t>
      </w:r>
      <w:r w:rsidRPr="00AC3B5F">
        <w:rPr>
          <w:rFonts w:ascii="Arial" w:hAnsi="Arial" w:cs="Arial"/>
        </w:rPr>
        <w:t xml:space="preserve"> </w:t>
      </w:r>
      <w:r w:rsidR="008823A0" w:rsidRPr="00AC3B5F">
        <w:rPr>
          <w:rFonts w:ascii="Arial" w:hAnsi="Arial" w:cs="Arial"/>
        </w:rPr>
        <w:t>progi unijne</w:t>
      </w:r>
      <w:r w:rsidRPr="00AC3B5F">
        <w:rPr>
          <w:rFonts w:ascii="Arial" w:hAnsi="Arial" w:cs="Arial"/>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3D8D14D2" w14:textId="6E226473" w:rsidR="00FA1481" w:rsidRPr="00AF2479" w:rsidRDefault="00D5384D" w:rsidP="0015339C">
      <w:pPr>
        <w:numPr>
          <w:ilvl w:val="0"/>
          <w:numId w:val="3"/>
        </w:numPr>
        <w:suppressAutoHyphens w:val="0"/>
        <w:spacing w:after="0"/>
        <w:ind w:left="426" w:hanging="426"/>
        <w:jc w:val="both"/>
        <w:rPr>
          <w:rFonts w:ascii="Arial" w:hAnsi="Arial" w:cs="Arial"/>
          <w:bCs/>
          <w:i/>
        </w:rPr>
      </w:pPr>
      <w:r w:rsidRPr="00AF2479">
        <w:rPr>
          <w:rFonts w:ascii="Arial" w:hAnsi="Arial" w:cs="Arial"/>
          <w:bCs/>
        </w:rPr>
        <w:t xml:space="preserve">Przedmiotem zamówienia jest </w:t>
      </w:r>
      <w:bookmarkStart w:id="6" w:name="_Hlk102116197"/>
      <w:r w:rsidRPr="00AF2479">
        <w:rPr>
          <w:rFonts w:ascii="Arial" w:hAnsi="Arial" w:cs="Arial"/>
          <w:bCs/>
        </w:rPr>
        <w:t>wykonanie Inwestycji pn.</w:t>
      </w:r>
      <w:r w:rsidRPr="00AF2479">
        <w:rPr>
          <w:rFonts w:ascii="Arial" w:hAnsi="Arial" w:cs="Arial"/>
          <w:bCs/>
          <w:i/>
          <w:iCs/>
        </w:rPr>
        <w:t> </w:t>
      </w:r>
      <w:r w:rsidR="00FA1481" w:rsidRPr="00AF2479">
        <w:rPr>
          <w:rFonts w:ascii="Arial" w:hAnsi="Arial" w:cs="Arial"/>
          <w:bCs/>
          <w:i/>
        </w:rPr>
        <w:t>Rozbudowa, remont i przebudowę budynku wraz ze zmianą sposobu użytkowania budynku byłej szkoły na centrum opiekuńczo-mieszkalne wraz z budową szamba szczelnego i niezbędnej infrastruktury</w:t>
      </w:r>
      <w:r w:rsidR="00AF2479">
        <w:rPr>
          <w:rFonts w:ascii="Arial" w:hAnsi="Arial" w:cs="Arial"/>
          <w:bCs/>
          <w:iCs/>
        </w:rPr>
        <w:t>.</w:t>
      </w:r>
      <w:bookmarkEnd w:id="6"/>
    </w:p>
    <w:p w14:paraId="01B2C2FE" w14:textId="272F99A0" w:rsidR="00D5384D" w:rsidRDefault="00D5384D" w:rsidP="00D5384D">
      <w:pPr>
        <w:numPr>
          <w:ilvl w:val="0"/>
          <w:numId w:val="3"/>
        </w:numPr>
        <w:suppressAutoHyphens w:val="0"/>
        <w:spacing w:after="0"/>
        <w:ind w:left="426" w:hanging="426"/>
        <w:jc w:val="both"/>
        <w:rPr>
          <w:rFonts w:ascii="Arial" w:hAnsi="Arial" w:cs="Arial"/>
        </w:rPr>
      </w:pPr>
      <w:r w:rsidRPr="008C57A8">
        <w:rPr>
          <w:rFonts w:ascii="Arial" w:hAnsi="Arial" w:cs="Arial"/>
        </w:rPr>
        <w:t xml:space="preserve">Miejsce realizacji Inwestycji: </w:t>
      </w:r>
      <w:r w:rsidR="00AF2479">
        <w:rPr>
          <w:rFonts w:ascii="Arial" w:hAnsi="Arial" w:cs="Arial"/>
        </w:rPr>
        <w:t>Gorzewo Kolonia 6, gmina Szczawin Kościelny, 09-550 Szczawin Kościelny, działka ewidencyjna 28/2, obręb 140405_2.007 Szczawin Kościelny.</w:t>
      </w:r>
    </w:p>
    <w:p w14:paraId="682563CB" w14:textId="7419D22C" w:rsidR="00905608" w:rsidRDefault="00905608" w:rsidP="00D5384D">
      <w:pPr>
        <w:numPr>
          <w:ilvl w:val="0"/>
          <w:numId w:val="3"/>
        </w:numPr>
        <w:suppressAutoHyphens w:val="0"/>
        <w:spacing w:after="0"/>
        <w:ind w:left="426" w:hanging="426"/>
        <w:jc w:val="both"/>
        <w:rPr>
          <w:rFonts w:ascii="Arial" w:hAnsi="Arial" w:cs="Arial"/>
        </w:rPr>
      </w:pPr>
      <w:r>
        <w:rPr>
          <w:rFonts w:ascii="Arial" w:hAnsi="Arial" w:cs="Arial"/>
        </w:rPr>
        <w:t>Przedmiot zamówienia obejmuje w szczególności:</w:t>
      </w:r>
    </w:p>
    <w:p w14:paraId="19F8AD37" w14:textId="63F4BC1D"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Rozbudowę, remont i przebudowę budynku wraz ze zmianą sposobu użytkowania budynku byłej szkoły na centrum opiekuńczo-mieszkalne,</w:t>
      </w:r>
    </w:p>
    <w:p w14:paraId="05D550F0"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Budowę szamba szczelnego o pojemności 20m</w:t>
      </w:r>
      <w:r w:rsidRPr="00EC1375">
        <w:rPr>
          <w:rFonts w:ascii="Arial" w:hAnsi="Arial" w:cs="Arial"/>
          <w:vertAlign w:val="superscript"/>
        </w:rPr>
        <w:t>3</w:t>
      </w:r>
      <w:r w:rsidRPr="00EC1375">
        <w:rPr>
          <w:rFonts w:ascii="Arial" w:hAnsi="Arial" w:cs="Arial"/>
        </w:rPr>
        <w:t>,</w:t>
      </w:r>
    </w:p>
    <w:p w14:paraId="5EB7D985"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kanalizacji sanitarnej,</w:t>
      </w:r>
    </w:p>
    <w:p w14:paraId="766ED501"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kanalizacji technologicznej wraz z separatorem tłuszczu,</w:t>
      </w:r>
    </w:p>
    <w:p w14:paraId="6A23AEFF"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Budowę doziemnej instalacji elektroenergetycznej,</w:t>
      </w:r>
    </w:p>
    <w:p w14:paraId="75F17F27"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Budowę instalacji fotowoltaicznej o mocy 30,97 kW,</w:t>
      </w:r>
    </w:p>
    <w:p w14:paraId="1E7DA1B9"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Montaż słupów oświetleniowych,</w:t>
      </w:r>
    </w:p>
    <w:p w14:paraId="0FE50EE4"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Montaż zewnętrznej jednostki powietrznej pompy ciepła,</w:t>
      </w:r>
    </w:p>
    <w:p w14:paraId="28E9FC3E"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Budowę altany ogrodowej,</w:t>
      </w:r>
    </w:p>
    <w:p w14:paraId="79205F23"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lastRenderedPageBreak/>
        <w:t>Montaż ławek i koszy na śmieci,</w:t>
      </w:r>
    </w:p>
    <w:p w14:paraId="6A41B02C"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utwardzeń terenu,</w:t>
      </w:r>
    </w:p>
    <w:p w14:paraId="16033FF5" w14:textId="47182C2A"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przyłącza wodociągowego,</w:t>
      </w:r>
    </w:p>
    <w:p w14:paraId="1113A4D5" w14:textId="0563261F"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przyłącza elektroenergetycznego,</w:t>
      </w:r>
    </w:p>
    <w:p w14:paraId="713177E1"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nowego ogrodzenia,</w:t>
      </w:r>
    </w:p>
    <w:p w14:paraId="72FEE480"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Przebudowę istniejącego zjazdu,</w:t>
      </w:r>
    </w:p>
    <w:p w14:paraId="2E3F83EB"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Wykonanie drugiego zjazdu,</w:t>
      </w:r>
    </w:p>
    <w:p w14:paraId="4F64C0C2"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istniejącego szamba,</w:t>
      </w:r>
    </w:p>
    <w:p w14:paraId="7E49732C" w14:textId="77777777" w:rsidR="00905608"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istniejącej studni,</w:t>
      </w:r>
    </w:p>
    <w:p w14:paraId="2767667E" w14:textId="77777777" w:rsidR="003B0745"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Tereny zielone - niezagospodarowaną część wykorzystać jako zieleń niską w postaci rabatów, gazonów i trawników</w:t>
      </w:r>
      <w:r w:rsidR="003B0745" w:rsidRPr="00EC1375">
        <w:rPr>
          <w:rFonts w:ascii="Arial" w:hAnsi="Arial" w:cs="Arial"/>
        </w:rPr>
        <w:t>,</w:t>
      </w:r>
    </w:p>
    <w:p w14:paraId="0B9522F8" w14:textId="77777777" w:rsidR="003B0745"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istniejących utwardzeń terenu,</w:t>
      </w:r>
    </w:p>
    <w:p w14:paraId="2383A493" w14:textId="77777777" w:rsidR="003B0745"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Rozbiórkę istniejącego ogrodzenia,</w:t>
      </w:r>
    </w:p>
    <w:p w14:paraId="148EDAEA" w14:textId="77777777" w:rsidR="003B0745" w:rsidRPr="00EC1375" w:rsidRDefault="00905608" w:rsidP="00AE7AB7">
      <w:pPr>
        <w:pStyle w:val="Akapitzlist"/>
        <w:numPr>
          <w:ilvl w:val="0"/>
          <w:numId w:val="52"/>
        </w:numPr>
        <w:suppressAutoHyphens w:val="0"/>
        <w:spacing w:after="0"/>
        <w:ind w:left="709"/>
        <w:jc w:val="both"/>
        <w:rPr>
          <w:rFonts w:ascii="Arial" w:hAnsi="Arial" w:cs="Arial"/>
        </w:rPr>
      </w:pPr>
      <w:r w:rsidRPr="00EC1375">
        <w:rPr>
          <w:rFonts w:ascii="Arial" w:hAnsi="Arial" w:cs="Arial"/>
        </w:rPr>
        <w:t>Wycinkę drzew wg odrębnego pozwolenia,</w:t>
      </w:r>
    </w:p>
    <w:p w14:paraId="2BFFA545" w14:textId="77777777" w:rsidR="00206C6B" w:rsidRPr="003B0745" w:rsidRDefault="00206C6B" w:rsidP="003B0745">
      <w:pPr>
        <w:pStyle w:val="Akapitzlist"/>
        <w:suppressAutoHyphens w:val="0"/>
        <w:spacing w:after="0"/>
        <w:ind w:left="709"/>
        <w:jc w:val="both"/>
        <w:rPr>
          <w:rFonts w:ascii="Arial" w:hAnsi="Arial" w:cs="Arial"/>
          <w:color w:val="FF0000"/>
        </w:rPr>
      </w:pPr>
    </w:p>
    <w:p w14:paraId="41EF2E8A" w14:textId="77777777" w:rsidR="00D5384D" w:rsidRPr="00EC1375" w:rsidRDefault="00D5384D" w:rsidP="00D5384D">
      <w:pPr>
        <w:numPr>
          <w:ilvl w:val="0"/>
          <w:numId w:val="3"/>
        </w:numPr>
        <w:suppressAutoHyphens w:val="0"/>
        <w:ind w:left="426" w:hanging="426"/>
        <w:jc w:val="both"/>
        <w:rPr>
          <w:rFonts w:ascii="Arial" w:hAnsi="Arial" w:cs="Arial"/>
          <w:bCs/>
        </w:rPr>
      </w:pPr>
      <w:r>
        <w:rPr>
          <w:rFonts w:ascii="Arial" w:hAnsi="Arial" w:cs="Arial"/>
          <w:bCs/>
        </w:rPr>
        <w:t xml:space="preserve">Przedmiot zamówienia we Wspólnym Słowniku Zamówień (CPV) </w:t>
      </w:r>
      <w:r w:rsidRPr="00EC1375">
        <w:rPr>
          <w:rFonts w:ascii="Arial" w:hAnsi="Arial" w:cs="Arial"/>
          <w:bCs/>
        </w:rPr>
        <w:t>określony jest kodami:</w:t>
      </w:r>
    </w:p>
    <w:p w14:paraId="58D73736" w14:textId="6D4662B4" w:rsidR="00697AEF" w:rsidRPr="00EC1375" w:rsidRDefault="00697AEF" w:rsidP="00DD7ADB">
      <w:pPr>
        <w:suppressAutoHyphens w:val="0"/>
        <w:spacing w:after="0"/>
        <w:ind w:left="426"/>
        <w:jc w:val="both"/>
        <w:rPr>
          <w:rFonts w:ascii="Arial" w:hAnsi="Arial" w:cs="Arial"/>
        </w:rPr>
      </w:pPr>
      <w:r w:rsidRPr="00EC1375">
        <w:rPr>
          <w:rFonts w:ascii="Arial" w:hAnsi="Arial" w:cs="Arial"/>
        </w:rPr>
        <w:t>45000000-7 „Roboty budowlane”</w:t>
      </w:r>
    </w:p>
    <w:p w14:paraId="40457386" w14:textId="210E1F94" w:rsidR="00697AEF" w:rsidRPr="00EC1375" w:rsidRDefault="00697AEF" w:rsidP="00DD7ADB">
      <w:pPr>
        <w:suppressAutoHyphens w:val="0"/>
        <w:spacing w:after="0"/>
        <w:ind w:left="426"/>
        <w:jc w:val="both"/>
        <w:rPr>
          <w:rFonts w:ascii="Arial" w:hAnsi="Arial" w:cs="Arial"/>
        </w:rPr>
      </w:pPr>
      <w:r w:rsidRPr="00EC1375">
        <w:rPr>
          <w:rFonts w:ascii="Arial" w:hAnsi="Arial" w:cs="Arial"/>
        </w:rPr>
        <w:t>45100000-8 „Przygotowanie terenu pod budowę”</w:t>
      </w:r>
    </w:p>
    <w:p w14:paraId="149B789F" w14:textId="1C4AB2EC" w:rsidR="00697AEF" w:rsidRPr="00EC1375" w:rsidRDefault="00697AEF" w:rsidP="00DD7ADB">
      <w:pPr>
        <w:suppressAutoHyphens w:val="0"/>
        <w:spacing w:after="0"/>
        <w:ind w:left="426"/>
        <w:jc w:val="both"/>
        <w:rPr>
          <w:rFonts w:ascii="Arial" w:hAnsi="Arial" w:cs="Arial"/>
        </w:rPr>
      </w:pPr>
      <w:r w:rsidRPr="00EC1375">
        <w:rPr>
          <w:rFonts w:ascii="Arial" w:hAnsi="Arial" w:cs="Arial"/>
        </w:rPr>
        <w:t>45111000-8 „Roboty w zakresie burzenia i roboty ziemne”</w:t>
      </w:r>
    </w:p>
    <w:p w14:paraId="2A530454" w14:textId="3632E87F" w:rsidR="00697AEF" w:rsidRPr="00EC1375" w:rsidRDefault="00697AEF" w:rsidP="00697AEF">
      <w:pPr>
        <w:suppressAutoHyphens w:val="0"/>
        <w:spacing w:after="0"/>
        <w:ind w:left="426"/>
        <w:jc w:val="both"/>
        <w:rPr>
          <w:rFonts w:ascii="Arial" w:hAnsi="Arial" w:cs="Arial"/>
        </w:rPr>
      </w:pPr>
      <w:r w:rsidRPr="00EC1375">
        <w:rPr>
          <w:rFonts w:ascii="Arial" w:hAnsi="Arial" w:cs="Arial"/>
        </w:rPr>
        <w:t>45112000-5 „Roboty w zakresie usuwania gleby”</w:t>
      </w:r>
    </w:p>
    <w:p w14:paraId="1068D9FE" w14:textId="6A1188A6" w:rsidR="00697AEF" w:rsidRPr="00EC1375" w:rsidRDefault="00697AEF" w:rsidP="00697AEF">
      <w:pPr>
        <w:suppressAutoHyphens w:val="0"/>
        <w:spacing w:after="0"/>
        <w:ind w:left="426"/>
        <w:jc w:val="both"/>
        <w:rPr>
          <w:rFonts w:ascii="Arial" w:hAnsi="Arial" w:cs="Arial"/>
        </w:rPr>
      </w:pPr>
      <w:r w:rsidRPr="00EC1375">
        <w:rPr>
          <w:rFonts w:ascii="Arial" w:hAnsi="Arial" w:cs="Arial"/>
        </w:rPr>
        <w:t>45113000-2 „Roboty na placu budowy”</w:t>
      </w:r>
    </w:p>
    <w:p w14:paraId="26A28A61" w14:textId="1407ED31" w:rsidR="00697AEF" w:rsidRPr="00EC1375" w:rsidRDefault="00697AEF" w:rsidP="00DD7ADB">
      <w:pPr>
        <w:suppressAutoHyphens w:val="0"/>
        <w:spacing w:after="0"/>
        <w:ind w:left="426"/>
        <w:jc w:val="both"/>
        <w:rPr>
          <w:rFonts w:ascii="Arial" w:hAnsi="Arial" w:cs="Arial"/>
        </w:rPr>
      </w:pPr>
      <w:r w:rsidRPr="00EC1375">
        <w:rPr>
          <w:rFonts w:ascii="Arial" w:hAnsi="Arial" w:cs="Arial"/>
        </w:rPr>
        <w:t>45200000-9 „Roboty budowlane w zakresie wznoszenia kompletnych obiektów budowlanych lub ich części  oraz roboty w zakresie inżynierii lądowej i wodnej”</w:t>
      </w:r>
    </w:p>
    <w:p w14:paraId="72E07CEE" w14:textId="43170788" w:rsidR="00697AEF" w:rsidRPr="00EC1375" w:rsidRDefault="00697AEF" w:rsidP="00697AEF">
      <w:pPr>
        <w:suppressAutoHyphens w:val="0"/>
        <w:spacing w:after="0"/>
        <w:ind w:left="426"/>
        <w:jc w:val="both"/>
        <w:rPr>
          <w:rFonts w:ascii="Arial" w:hAnsi="Arial" w:cs="Arial"/>
        </w:rPr>
      </w:pPr>
      <w:r w:rsidRPr="00EC1375">
        <w:rPr>
          <w:rFonts w:ascii="Arial" w:hAnsi="Arial" w:cs="Arial"/>
        </w:rPr>
        <w:t>45210000-2 „Roboty budowlane w zakresie budynków”</w:t>
      </w:r>
    </w:p>
    <w:p w14:paraId="0798FE61" w14:textId="0D5DF98D" w:rsidR="00697AEF" w:rsidRPr="00EC1375" w:rsidRDefault="00697AEF" w:rsidP="00697AEF">
      <w:pPr>
        <w:suppressAutoHyphens w:val="0"/>
        <w:spacing w:after="0"/>
        <w:ind w:left="426"/>
        <w:jc w:val="both"/>
        <w:rPr>
          <w:rFonts w:ascii="Arial" w:hAnsi="Arial" w:cs="Arial"/>
        </w:rPr>
      </w:pPr>
      <w:r w:rsidRPr="00EC1375">
        <w:rPr>
          <w:rFonts w:ascii="Arial" w:hAnsi="Arial" w:cs="Arial"/>
        </w:rPr>
        <w:t>45212000-6 „Roboty budowlane w zakresie budowy wypoczynkowych, kulturalnych, hotelowych i restauracyjnych obiektów budowlanych”</w:t>
      </w:r>
    </w:p>
    <w:p w14:paraId="647E41BC" w14:textId="07B6B9E0" w:rsidR="00BD141A" w:rsidRPr="00EC1375" w:rsidRDefault="00BD141A" w:rsidP="00BD141A">
      <w:pPr>
        <w:suppressAutoHyphens w:val="0"/>
        <w:spacing w:after="0"/>
        <w:ind w:left="426"/>
        <w:jc w:val="both"/>
        <w:rPr>
          <w:rFonts w:ascii="Arial" w:hAnsi="Arial" w:cs="Arial"/>
        </w:rPr>
      </w:pPr>
      <w:r w:rsidRPr="00EC1375">
        <w:rPr>
          <w:rFonts w:ascii="Arial" w:hAnsi="Arial" w:cs="Arial"/>
        </w:rPr>
        <w:t>45260000-7 Roboty w zakresie wykonywania pokryć i konstrukcji dachowych</w:t>
      </w:r>
    </w:p>
    <w:p w14:paraId="693B4520" w14:textId="75B1197A" w:rsidR="00697AEF" w:rsidRPr="00EC1375" w:rsidRDefault="00BD141A" w:rsidP="00697AEF">
      <w:pPr>
        <w:suppressAutoHyphens w:val="0"/>
        <w:spacing w:after="0"/>
        <w:ind w:left="426"/>
        <w:jc w:val="both"/>
        <w:rPr>
          <w:rFonts w:ascii="Arial" w:hAnsi="Arial" w:cs="Arial"/>
        </w:rPr>
      </w:pPr>
      <w:r w:rsidRPr="00EC1375">
        <w:rPr>
          <w:rFonts w:ascii="Arial" w:hAnsi="Arial" w:cs="Arial"/>
        </w:rPr>
        <w:t>45261000-4 Wykonanie pokryć i konstrukcji dachowych oraz podobne roboty</w:t>
      </w:r>
    </w:p>
    <w:p w14:paraId="49CB4539" w14:textId="5C864496" w:rsidR="00BD141A" w:rsidRPr="00EC1375" w:rsidRDefault="00BD141A" w:rsidP="00697AEF">
      <w:pPr>
        <w:suppressAutoHyphens w:val="0"/>
        <w:spacing w:after="0"/>
        <w:ind w:left="426"/>
        <w:jc w:val="both"/>
        <w:rPr>
          <w:rFonts w:ascii="Arial" w:hAnsi="Arial" w:cs="Arial"/>
        </w:rPr>
      </w:pPr>
      <w:r w:rsidRPr="00EC1375">
        <w:rPr>
          <w:rFonts w:ascii="Arial" w:hAnsi="Arial" w:cs="Arial"/>
        </w:rPr>
        <w:t>45300000-0 Roboty instalacyjne w budynkach</w:t>
      </w:r>
    </w:p>
    <w:p w14:paraId="1EC8DF60" w14:textId="47BF78F5" w:rsidR="00BD141A" w:rsidRPr="00EC1375" w:rsidRDefault="00BD141A" w:rsidP="00697AEF">
      <w:pPr>
        <w:suppressAutoHyphens w:val="0"/>
        <w:spacing w:after="0"/>
        <w:ind w:left="426"/>
        <w:jc w:val="both"/>
        <w:rPr>
          <w:rFonts w:ascii="Arial" w:hAnsi="Arial" w:cs="Arial"/>
        </w:rPr>
      </w:pPr>
      <w:r w:rsidRPr="00EC1375">
        <w:rPr>
          <w:rFonts w:ascii="Arial" w:hAnsi="Arial" w:cs="Arial"/>
        </w:rPr>
        <w:t>45310000-3 Roboty instalacyjne elektryczne</w:t>
      </w:r>
    </w:p>
    <w:p w14:paraId="2DBF1CBE" w14:textId="0303AE27" w:rsidR="00BD141A" w:rsidRPr="00EC1375" w:rsidRDefault="00BD141A" w:rsidP="00697AEF">
      <w:pPr>
        <w:suppressAutoHyphens w:val="0"/>
        <w:spacing w:after="0"/>
        <w:ind w:left="426"/>
        <w:jc w:val="both"/>
        <w:rPr>
          <w:rFonts w:ascii="Arial" w:hAnsi="Arial" w:cs="Arial"/>
        </w:rPr>
      </w:pPr>
      <w:r w:rsidRPr="00EC1375">
        <w:rPr>
          <w:rFonts w:ascii="Arial" w:hAnsi="Arial" w:cs="Arial"/>
        </w:rPr>
        <w:t>45311000-0 Roboty w zakresie okablowania oraz instalacji elektrycznych</w:t>
      </w:r>
    </w:p>
    <w:p w14:paraId="75F840F6" w14:textId="0D6CF2B5" w:rsidR="00BD141A" w:rsidRPr="00EC1375" w:rsidRDefault="00BD141A" w:rsidP="00697AEF">
      <w:pPr>
        <w:suppressAutoHyphens w:val="0"/>
        <w:spacing w:after="0"/>
        <w:ind w:left="426"/>
        <w:jc w:val="both"/>
        <w:rPr>
          <w:rFonts w:ascii="Arial" w:hAnsi="Arial" w:cs="Arial"/>
        </w:rPr>
      </w:pPr>
      <w:r w:rsidRPr="00EC1375">
        <w:rPr>
          <w:rFonts w:ascii="Arial" w:hAnsi="Arial" w:cs="Arial"/>
        </w:rPr>
        <w:t>45312000-7 Instalowanie systemów alarmowych i anten</w:t>
      </w:r>
    </w:p>
    <w:p w14:paraId="2C3965C3" w14:textId="7CF54950" w:rsidR="00BD141A" w:rsidRPr="00EC1375" w:rsidRDefault="00BD141A" w:rsidP="00697AEF">
      <w:pPr>
        <w:suppressAutoHyphens w:val="0"/>
        <w:spacing w:after="0"/>
        <w:ind w:left="426"/>
        <w:jc w:val="both"/>
        <w:rPr>
          <w:rFonts w:ascii="Arial" w:hAnsi="Arial" w:cs="Arial"/>
        </w:rPr>
      </w:pPr>
      <w:r w:rsidRPr="00EC1375">
        <w:rPr>
          <w:rFonts w:ascii="Arial" w:hAnsi="Arial" w:cs="Arial"/>
        </w:rPr>
        <w:t>45313000-4 Instalowanie wind i ruchomych schodów</w:t>
      </w:r>
    </w:p>
    <w:p w14:paraId="44C71E1C" w14:textId="507C8DBE" w:rsidR="00BD141A" w:rsidRPr="00EC1375" w:rsidRDefault="00BD141A" w:rsidP="00697AEF">
      <w:pPr>
        <w:suppressAutoHyphens w:val="0"/>
        <w:spacing w:after="0"/>
        <w:ind w:left="426"/>
        <w:jc w:val="both"/>
        <w:rPr>
          <w:rFonts w:ascii="Arial" w:hAnsi="Arial" w:cs="Arial"/>
        </w:rPr>
      </w:pPr>
      <w:r w:rsidRPr="00EC1375">
        <w:rPr>
          <w:rFonts w:ascii="Arial" w:hAnsi="Arial" w:cs="Arial"/>
        </w:rPr>
        <w:t>45314000-1 Instalowanie urządzeń telekomunikacyjnych</w:t>
      </w:r>
    </w:p>
    <w:p w14:paraId="62E06295" w14:textId="6E0D8ACA" w:rsidR="00BD141A" w:rsidRPr="00EC1375" w:rsidRDefault="00BD141A" w:rsidP="00697AEF">
      <w:pPr>
        <w:suppressAutoHyphens w:val="0"/>
        <w:spacing w:after="0"/>
        <w:ind w:left="426"/>
        <w:jc w:val="both"/>
        <w:rPr>
          <w:rFonts w:ascii="Arial" w:hAnsi="Arial" w:cs="Arial"/>
        </w:rPr>
      </w:pPr>
      <w:r w:rsidRPr="00EC1375">
        <w:rPr>
          <w:rFonts w:ascii="Arial" w:hAnsi="Arial" w:cs="Arial"/>
        </w:rPr>
        <w:t>45316000-5 Instalowanie systemów oświetleniowych i sygnalizacyjnych</w:t>
      </w:r>
    </w:p>
    <w:p w14:paraId="367AD87B" w14:textId="5BC3A706" w:rsidR="00BD141A" w:rsidRPr="00EC1375" w:rsidRDefault="00BD141A" w:rsidP="00697AEF">
      <w:pPr>
        <w:suppressAutoHyphens w:val="0"/>
        <w:spacing w:after="0"/>
        <w:ind w:left="426"/>
        <w:jc w:val="both"/>
        <w:rPr>
          <w:rFonts w:ascii="Arial" w:hAnsi="Arial" w:cs="Arial"/>
        </w:rPr>
      </w:pPr>
      <w:r w:rsidRPr="00EC1375">
        <w:rPr>
          <w:rFonts w:ascii="Arial" w:hAnsi="Arial" w:cs="Arial"/>
        </w:rPr>
        <w:t>45317000-2 Inne instalacje elektryczne</w:t>
      </w:r>
    </w:p>
    <w:p w14:paraId="2187DB6C" w14:textId="720C6D1E" w:rsidR="00BD141A" w:rsidRPr="00EC1375" w:rsidRDefault="00BD141A" w:rsidP="00697AEF">
      <w:pPr>
        <w:suppressAutoHyphens w:val="0"/>
        <w:spacing w:after="0"/>
        <w:ind w:left="426"/>
        <w:jc w:val="both"/>
        <w:rPr>
          <w:rFonts w:ascii="Arial" w:hAnsi="Arial" w:cs="Arial"/>
        </w:rPr>
      </w:pPr>
      <w:r w:rsidRPr="00EC1375">
        <w:rPr>
          <w:rFonts w:ascii="Arial" w:hAnsi="Arial" w:cs="Arial"/>
        </w:rPr>
        <w:t>45320000-6 Roboty izolacyjne</w:t>
      </w:r>
    </w:p>
    <w:p w14:paraId="2DF5E80A" w14:textId="69AC2F2B" w:rsidR="00BD141A" w:rsidRPr="00EC1375" w:rsidRDefault="00BD141A" w:rsidP="00697AEF">
      <w:pPr>
        <w:suppressAutoHyphens w:val="0"/>
        <w:spacing w:after="0"/>
        <w:ind w:left="426"/>
        <w:jc w:val="both"/>
        <w:rPr>
          <w:rFonts w:ascii="Arial" w:hAnsi="Arial" w:cs="Arial"/>
        </w:rPr>
      </w:pPr>
      <w:r w:rsidRPr="00EC1375">
        <w:rPr>
          <w:rFonts w:ascii="Arial" w:hAnsi="Arial" w:cs="Arial"/>
        </w:rPr>
        <w:t>45321000-3 Izolacja cieplna</w:t>
      </w:r>
    </w:p>
    <w:p w14:paraId="22486ADE" w14:textId="762165AF" w:rsidR="00BD141A" w:rsidRPr="00EC1375" w:rsidRDefault="00BD141A" w:rsidP="00697AEF">
      <w:pPr>
        <w:suppressAutoHyphens w:val="0"/>
        <w:spacing w:after="0"/>
        <w:ind w:left="426"/>
        <w:jc w:val="both"/>
        <w:rPr>
          <w:rFonts w:ascii="Arial" w:hAnsi="Arial" w:cs="Arial"/>
        </w:rPr>
      </w:pPr>
      <w:r w:rsidRPr="00EC1375">
        <w:rPr>
          <w:rFonts w:ascii="Arial" w:hAnsi="Arial" w:cs="Arial"/>
        </w:rPr>
        <w:t>45323000-7 Roboty w zakresie izolacji dźwiękoszczelnych</w:t>
      </w:r>
    </w:p>
    <w:p w14:paraId="1AF7B3DE" w14:textId="01C64BA1" w:rsidR="00BD141A" w:rsidRPr="00EC1375" w:rsidRDefault="00BD141A" w:rsidP="00697AEF">
      <w:pPr>
        <w:suppressAutoHyphens w:val="0"/>
        <w:spacing w:after="0"/>
        <w:ind w:left="426"/>
        <w:jc w:val="both"/>
        <w:rPr>
          <w:rFonts w:ascii="Arial" w:hAnsi="Arial" w:cs="Arial"/>
        </w:rPr>
      </w:pPr>
      <w:r w:rsidRPr="00EC1375">
        <w:rPr>
          <w:rFonts w:ascii="Arial" w:hAnsi="Arial" w:cs="Arial"/>
        </w:rPr>
        <w:t>45324000-4 Roboty w zakresie okładziny tynkowej</w:t>
      </w:r>
    </w:p>
    <w:p w14:paraId="2F8A4C0C" w14:textId="13BDF5F2" w:rsidR="00BD141A" w:rsidRPr="00EC1375" w:rsidRDefault="00BD141A" w:rsidP="00697AEF">
      <w:pPr>
        <w:suppressAutoHyphens w:val="0"/>
        <w:spacing w:after="0"/>
        <w:ind w:left="426"/>
        <w:jc w:val="both"/>
        <w:rPr>
          <w:rFonts w:ascii="Arial" w:hAnsi="Arial" w:cs="Arial"/>
        </w:rPr>
      </w:pPr>
      <w:r w:rsidRPr="00EC1375">
        <w:rPr>
          <w:rFonts w:ascii="Arial" w:hAnsi="Arial" w:cs="Arial"/>
        </w:rPr>
        <w:t>45330000-9 Roboty instalacyjne wodno-kanalizacyjne i sanitarne</w:t>
      </w:r>
    </w:p>
    <w:p w14:paraId="75D0B104" w14:textId="20F9ADFB" w:rsidR="00BD141A" w:rsidRPr="00EC1375" w:rsidRDefault="00BD141A" w:rsidP="00697AEF">
      <w:pPr>
        <w:suppressAutoHyphens w:val="0"/>
        <w:spacing w:after="0"/>
        <w:ind w:left="426"/>
        <w:jc w:val="both"/>
        <w:rPr>
          <w:rFonts w:ascii="Arial" w:hAnsi="Arial" w:cs="Arial"/>
        </w:rPr>
      </w:pPr>
      <w:r w:rsidRPr="00EC1375">
        <w:rPr>
          <w:rFonts w:ascii="Arial" w:hAnsi="Arial" w:cs="Arial"/>
        </w:rPr>
        <w:t>45331000-6 Instalowanie urządzeń grzewczych, wentylacyjnych i klimatyzacyjnych</w:t>
      </w:r>
    </w:p>
    <w:p w14:paraId="3FE1FDB2" w14:textId="074A6AD4" w:rsidR="00BD141A" w:rsidRPr="00EC1375" w:rsidRDefault="00BD141A" w:rsidP="00697AEF">
      <w:pPr>
        <w:suppressAutoHyphens w:val="0"/>
        <w:spacing w:after="0"/>
        <w:ind w:left="426"/>
        <w:jc w:val="both"/>
        <w:rPr>
          <w:rFonts w:ascii="Arial" w:hAnsi="Arial" w:cs="Arial"/>
        </w:rPr>
      </w:pPr>
      <w:r w:rsidRPr="00EC1375">
        <w:rPr>
          <w:rFonts w:ascii="Arial" w:hAnsi="Arial" w:cs="Arial"/>
        </w:rPr>
        <w:t>45332000-3 Roboty instalacyjne wodne i kanalizacyjne</w:t>
      </w:r>
    </w:p>
    <w:p w14:paraId="71E70DB2" w14:textId="1E26D78F" w:rsidR="00BD141A" w:rsidRPr="00EC1375" w:rsidRDefault="00BD141A" w:rsidP="00697AEF">
      <w:pPr>
        <w:suppressAutoHyphens w:val="0"/>
        <w:spacing w:after="0"/>
        <w:ind w:left="426"/>
        <w:jc w:val="both"/>
        <w:rPr>
          <w:rFonts w:ascii="Arial" w:hAnsi="Arial" w:cs="Arial"/>
        </w:rPr>
      </w:pPr>
      <w:r w:rsidRPr="00EC1375">
        <w:rPr>
          <w:rFonts w:ascii="Arial" w:hAnsi="Arial" w:cs="Arial"/>
        </w:rPr>
        <w:t>45340000-2 Instalowanie ogrodzeń, płotów i sprzętu ruchomego</w:t>
      </w:r>
    </w:p>
    <w:p w14:paraId="05C49191" w14:textId="0CABA412" w:rsidR="00BD141A" w:rsidRPr="00EC1375" w:rsidRDefault="00BD141A" w:rsidP="00697AEF">
      <w:pPr>
        <w:suppressAutoHyphens w:val="0"/>
        <w:spacing w:after="0"/>
        <w:ind w:left="426"/>
        <w:jc w:val="both"/>
        <w:rPr>
          <w:rFonts w:ascii="Arial" w:hAnsi="Arial" w:cs="Arial"/>
        </w:rPr>
      </w:pPr>
      <w:r w:rsidRPr="00EC1375">
        <w:rPr>
          <w:rFonts w:ascii="Arial" w:hAnsi="Arial" w:cs="Arial"/>
        </w:rPr>
        <w:t>45342000-6 Wznoszenie ogrodzeń</w:t>
      </w:r>
    </w:p>
    <w:p w14:paraId="3CFEA32E" w14:textId="680F930B" w:rsidR="00BD141A" w:rsidRPr="00EC1375" w:rsidRDefault="00BD141A" w:rsidP="00697AEF">
      <w:pPr>
        <w:suppressAutoHyphens w:val="0"/>
        <w:spacing w:after="0"/>
        <w:ind w:left="426"/>
        <w:jc w:val="both"/>
        <w:rPr>
          <w:rFonts w:ascii="Arial" w:hAnsi="Arial" w:cs="Arial"/>
        </w:rPr>
      </w:pPr>
      <w:r w:rsidRPr="00EC1375">
        <w:rPr>
          <w:rFonts w:ascii="Arial" w:hAnsi="Arial" w:cs="Arial"/>
        </w:rPr>
        <w:t>45400000-1 Roboty wykończeniowych w zakresie obiektów budowlanych</w:t>
      </w:r>
    </w:p>
    <w:p w14:paraId="73665583" w14:textId="601448E6" w:rsidR="00BD141A" w:rsidRPr="00EC1375" w:rsidRDefault="00BD141A" w:rsidP="00697AEF">
      <w:pPr>
        <w:suppressAutoHyphens w:val="0"/>
        <w:spacing w:after="0"/>
        <w:ind w:left="426"/>
        <w:jc w:val="both"/>
        <w:rPr>
          <w:rFonts w:ascii="Arial" w:hAnsi="Arial" w:cs="Arial"/>
        </w:rPr>
      </w:pPr>
      <w:r w:rsidRPr="00EC1375">
        <w:rPr>
          <w:rFonts w:ascii="Arial" w:hAnsi="Arial" w:cs="Arial"/>
        </w:rPr>
        <w:lastRenderedPageBreak/>
        <w:t>45410000-4 Tynkowanie</w:t>
      </w:r>
    </w:p>
    <w:p w14:paraId="5BAC05C6" w14:textId="3EF86FDB" w:rsidR="00BD141A" w:rsidRPr="00EC1375" w:rsidRDefault="00BD141A" w:rsidP="00697AEF">
      <w:pPr>
        <w:suppressAutoHyphens w:val="0"/>
        <w:spacing w:after="0"/>
        <w:ind w:left="426"/>
        <w:jc w:val="both"/>
        <w:rPr>
          <w:rFonts w:ascii="Arial" w:hAnsi="Arial" w:cs="Arial"/>
        </w:rPr>
      </w:pPr>
      <w:r w:rsidRPr="00EC1375">
        <w:rPr>
          <w:rFonts w:ascii="Arial" w:hAnsi="Arial" w:cs="Arial"/>
        </w:rPr>
        <w:t>45420000-7 Roboty w zakresie zakładania stolarki budowlanej oraz roboty ciesielskie</w:t>
      </w:r>
    </w:p>
    <w:p w14:paraId="51EB35CE" w14:textId="02E1319F" w:rsidR="00BD141A" w:rsidRPr="00EC1375" w:rsidRDefault="00BD141A" w:rsidP="00697AEF">
      <w:pPr>
        <w:suppressAutoHyphens w:val="0"/>
        <w:spacing w:after="0"/>
        <w:ind w:left="426"/>
        <w:jc w:val="both"/>
        <w:rPr>
          <w:rFonts w:ascii="Arial" w:hAnsi="Arial" w:cs="Arial"/>
        </w:rPr>
      </w:pPr>
      <w:r w:rsidRPr="00EC1375">
        <w:rPr>
          <w:rFonts w:ascii="Arial" w:hAnsi="Arial" w:cs="Arial"/>
        </w:rPr>
        <w:t>45421146-9 Instalowanie sufitów podwieszonych</w:t>
      </w:r>
    </w:p>
    <w:p w14:paraId="6503CB49" w14:textId="0C91C461" w:rsidR="00BD141A" w:rsidRPr="00EC1375" w:rsidRDefault="00BD141A" w:rsidP="00697AEF">
      <w:pPr>
        <w:suppressAutoHyphens w:val="0"/>
        <w:spacing w:after="0"/>
        <w:ind w:left="426"/>
        <w:jc w:val="both"/>
        <w:rPr>
          <w:rFonts w:ascii="Arial" w:hAnsi="Arial" w:cs="Arial"/>
        </w:rPr>
      </w:pPr>
      <w:r w:rsidRPr="00EC1375">
        <w:rPr>
          <w:rFonts w:ascii="Arial" w:hAnsi="Arial" w:cs="Arial"/>
        </w:rPr>
        <w:t>45422000-1 Roboty ciesielskie</w:t>
      </w:r>
    </w:p>
    <w:p w14:paraId="00ACA803" w14:textId="0DAE431E" w:rsidR="00BD141A" w:rsidRPr="00EC1375" w:rsidRDefault="00BD141A" w:rsidP="00697AEF">
      <w:pPr>
        <w:suppressAutoHyphens w:val="0"/>
        <w:spacing w:after="0"/>
        <w:ind w:left="426"/>
        <w:jc w:val="both"/>
        <w:rPr>
          <w:rFonts w:ascii="Arial" w:hAnsi="Arial" w:cs="Arial"/>
        </w:rPr>
      </w:pPr>
      <w:r w:rsidRPr="00EC1375">
        <w:rPr>
          <w:rFonts w:ascii="Arial" w:hAnsi="Arial" w:cs="Arial"/>
        </w:rPr>
        <w:t>45430000-0 Pokrywanie podłóg i ścian</w:t>
      </w:r>
    </w:p>
    <w:p w14:paraId="26E84C3D" w14:textId="09B7AA08" w:rsidR="00BD141A" w:rsidRPr="00EC1375" w:rsidRDefault="00BD141A" w:rsidP="00697AEF">
      <w:pPr>
        <w:suppressAutoHyphens w:val="0"/>
        <w:spacing w:after="0"/>
        <w:ind w:left="426"/>
        <w:jc w:val="both"/>
        <w:rPr>
          <w:rFonts w:ascii="Arial" w:hAnsi="Arial" w:cs="Arial"/>
        </w:rPr>
      </w:pPr>
      <w:r w:rsidRPr="00EC1375">
        <w:rPr>
          <w:rFonts w:ascii="Arial" w:hAnsi="Arial" w:cs="Arial"/>
        </w:rPr>
        <w:t>45431200-9 Kładzenie glazury</w:t>
      </w:r>
    </w:p>
    <w:p w14:paraId="67957440" w14:textId="66C192EB" w:rsidR="00BD141A" w:rsidRPr="00EC1375" w:rsidRDefault="00BD141A" w:rsidP="00697AEF">
      <w:pPr>
        <w:suppressAutoHyphens w:val="0"/>
        <w:spacing w:after="0"/>
        <w:ind w:left="426"/>
        <w:jc w:val="both"/>
        <w:rPr>
          <w:rFonts w:ascii="Arial" w:hAnsi="Arial" w:cs="Arial"/>
        </w:rPr>
      </w:pPr>
      <w:r w:rsidRPr="00EC1375">
        <w:rPr>
          <w:rFonts w:ascii="Arial" w:hAnsi="Arial" w:cs="Arial"/>
        </w:rPr>
        <w:t>45432000-4 Kładzenie i wykładanie podłóg, ścian i tapetowanie ścian</w:t>
      </w:r>
    </w:p>
    <w:p w14:paraId="39EC8B82" w14:textId="71CFE447" w:rsidR="00BD141A" w:rsidRPr="00EC1375" w:rsidRDefault="00BD141A" w:rsidP="00697AEF">
      <w:pPr>
        <w:suppressAutoHyphens w:val="0"/>
        <w:spacing w:after="0"/>
        <w:ind w:left="426"/>
        <w:jc w:val="both"/>
        <w:rPr>
          <w:rFonts w:ascii="Arial" w:hAnsi="Arial" w:cs="Arial"/>
        </w:rPr>
      </w:pPr>
      <w:r w:rsidRPr="00EC1375">
        <w:rPr>
          <w:rFonts w:ascii="Arial" w:hAnsi="Arial" w:cs="Arial"/>
        </w:rPr>
        <w:t>45440000-3 Roboty malarskie i szklarskie</w:t>
      </w:r>
    </w:p>
    <w:p w14:paraId="1F4BBC96" w14:textId="4D7FAC3A" w:rsidR="00BD141A" w:rsidRPr="00EC1375" w:rsidRDefault="00BD141A" w:rsidP="00697AEF">
      <w:pPr>
        <w:suppressAutoHyphens w:val="0"/>
        <w:spacing w:after="0"/>
        <w:ind w:left="426"/>
        <w:jc w:val="both"/>
        <w:rPr>
          <w:rFonts w:ascii="Arial" w:hAnsi="Arial" w:cs="Arial"/>
        </w:rPr>
      </w:pPr>
      <w:r w:rsidRPr="00EC1375">
        <w:rPr>
          <w:rFonts w:ascii="Arial" w:hAnsi="Arial" w:cs="Arial"/>
        </w:rPr>
        <w:t>45442000-7 Nakładanie powierzchni kryjących</w:t>
      </w:r>
    </w:p>
    <w:p w14:paraId="4DB84ABD" w14:textId="2D9A92A7" w:rsidR="00BD141A" w:rsidRPr="00EC1375" w:rsidRDefault="00BD141A" w:rsidP="00697AEF">
      <w:pPr>
        <w:suppressAutoHyphens w:val="0"/>
        <w:spacing w:after="0"/>
        <w:ind w:left="426"/>
        <w:jc w:val="both"/>
        <w:rPr>
          <w:rFonts w:ascii="Arial" w:hAnsi="Arial" w:cs="Arial"/>
        </w:rPr>
      </w:pPr>
      <w:r w:rsidRPr="00EC1375">
        <w:rPr>
          <w:rFonts w:ascii="Arial" w:hAnsi="Arial" w:cs="Arial"/>
        </w:rPr>
        <w:t>45443000-4 Roboty elewacyjne</w:t>
      </w:r>
    </w:p>
    <w:p w14:paraId="1CBF208B" w14:textId="54FE9E6C" w:rsidR="00BD141A" w:rsidRPr="00EC1375" w:rsidRDefault="00BD141A" w:rsidP="00697AEF">
      <w:pPr>
        <w:suppressAutoHyphens w:val="0"/>
        <w:spacing w:after="0"/>
        <w:ind w:left="426"/>
        <w:jc w:val="both"/>
        <w:rPr>
          <w:rFonts w:ascii="Arial" w:hAnsi="Arial" w:cs="Arial"/>
        </w:rPr>
      </w:pPr>
      <w:r w:rsidRPr="00EC1375">
        <w:rPr>
          <w:rFonts w:ascii="Arial" w:hAnsi="Arial" w:cs="Arial"/>
        </w:rPr>
        <w:t>45500000-2 Wynajem maszyn i urządzeń wraz z obsługą operatorską do prowadzenia robót z zakresu budownictwa oraz inżynierii wodnej i lądowej</w:t>
      </w:r>
    </w:p>
    <w:p w14:paraId="088BC896" w14:textId="75C06DC2" w:rsidR="00BD141A" w:rsidRPr="00EC1375" w:rsidRDefault="00BD141A" w:rsidP="00697AEF">
      <w:pPr>
        <w:suppressAutoHyphens w:val="0"/>
        <w:spacing w:after="0"/>
        <w:ind w:left="426"/>
        <w:jc w:val="both"/>
        <w:rPr>
          <w:rFonts w:ascii="Arial" w:hAnsi="Arial" w:cs="Arial"/>
        </w:rPr>
      </w:pPr>
      <w:r w:rsidRPr="00EC1375">
        <w:rPr>
          <w:rFonts w:ascii="Arial" w:hAnsi="Arial" w:cs="Arial"/>
        </w:rPr>
        <w:t>45520000-8 Wynajem koparek wraz z obsługą operatorską</w:t>
      </w:r>
    </w:p>
    <w:p w14:paraId="0CF76174" w14:textId="5EF5BE89" w:rsidR="00681EA8" w:rsidRPr="00EC1375" w:rsidRDefault="00DD7ADB" w:rsidP="00DD7ADB">
      <w:pPr>
        <w:suppressAutoHyphens w:val="0"/>
        <w:spacing w:after="0"/>
        <w:ind w:left="426"/>
        <w:jc w:val="both"/>
        <w:rPr>
          <w:rFonts w:ascii="Arial" w:hAnsi="Arial" w:cs="Arial"/>
        </w:rPr>
      </w:pPr>
      <w:r w:rsidRPr="00EC1375">
        <w:rPr>
          <w:rFonts w:ascii="Arial" w:hAnsi="Arial" w:cs="Arial"/>
        </w:rPr>
        <w:t>45310000-0 „Pomiary i badania odbiorcze oraz roboty uzupełniające”;</w:t>
      </w:r>
    </w:p>
    <w:p w14:paraId="4E8585AA" w14:textId="49ED77B1" w:rsidR="00DD7ADB" w:rsidRPr="00EC1375" w:rsidRDefault="00DD7ADB" w:rsidP="00DD7ADB">
      <w:pPr>
        <w:suppressAutoHyphens w:val="0"/>
        <w:spacing w:after="0"/>
        <w:ind w:left="426"/>
        <w:jc w:val="both"/>
        <w:rPr>
          <w:rFonts w:ascii="Arial" w:hAnsi="Arial" w:cs="Arial"/>
        </w:rPr>
      </w:pPr>
      <w:r w:rsidRPr="00EC1375">
        <w:rPr>
          <w:rFonts w:ascii="Arial" w:hAnsi="Arial" w:cs="Arial"/>
        </w:rPr>
        <w:t>45311000-0 „Roboty w zakresie instalacji elektrycznych";</w:t>
      </w:r>
    </w:p>
    <w:p w14:paraId="6542ACD6" w14:textId="4607B2C0" w:rsidR="00681EA8" w:rsidRPr="00EC1375" w:rsidRDefault="00E7007A" w:rsidP="00DD7ADB">
      <w:pPr>
        <w:suppressAutoHyphens w:val="0"/>
        <w:spacing w:after="0"/>
        <w:ind w:left="426"/>
        <w:jc w:val="both"/>
        <w:rPr>
          <w:rFonts w:ascii="Arial" w:hAnsi="Arial" w:cs="Arial"/>
        </w:rPr>
      </w:pPr>
      <w:r w:rsidRPr="00EC1375">
        <w:rPr>
          <w:rFonts w:ascii="Arial" w:hAnsi="Arial" w:cs="Arial"/>
        </w:rPr>
        <w:t>45314000-1 „Roboty w zakresie osprzętu telekomunikacyjnego”;</w:t>
      </w:r>
    </w:p>
    <w:p w14:paraId="23C04319"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45314300-4 „Roboty w zakresie infrastruktury okablowania”; </w:t>
      </w:r>
    </w:p>
    <w:p w14:paraId="0613CE6C"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45314310-7 „Roboty w zakresie okablowania strukturalnego”; </w:t>
      </w:r>
    </w:p>
    <w:p w14:paraId="29CA7424"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45315600-4 „Roboty w zakresie instalacji niskiego napięcia”; </w:t>
      </w:r>
    </w:p>
    <w:p w14:paraId="2D7EB537" w14:textId="70FAD838"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45312000-7 „Roboty w zakresie systemów alarmowych i anten”; </w:t>
      </w:r>
    </w:p>
    <w:p w14:paraId="2521E8F9"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45316200-7 „Roboty w zakresie sprzętu sygnalizacyjnego"; </w:t>
      </w:r>
    </w:p>
    <w:p w14:paraId="698AD56C"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45317000-2 ,,Inne roboty elektryczne”</w:t>
      </w:r>
      <w:r w:rsidR="00681EA8" w:rsidRPr="00EC1375">
        <w:rPr>
          <w:rFonts w:ascii="Arial" w:hAnsi="Arial" w:cs="Arial"/>
        </w:rPr>
        <w:t>;</w:t>
      </w:r>
    </w:p>
    <w:p w14:paraId="680606AB"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45312200-9 „Instalowanie przeciwwłamaniowych systemów alarmowych” </w:t>
      </w:r>
    </w:p>
    <w:p w14:paraId="62CEBF5A" w14:textId="77777777" w:rsidR="00681EA8" w:rsidRPr="00EC1375" w:rsidRDefault="00E7007A" w:rsidP="00DD7ADB">
      <w:pPr>
        <w:suppressAutoHyphens w:val="0"/>
        <w:spacing w:after="0"/>
        <w:ind w:left="426"/>
        <w:jc w:val="both"/>
        <w:rPr>
          <w:rFonts w:ascii="Arial" w:hAnsi="Arial" w:cs="Arial"/>
        </w:rPr>
      </w:pPr>
      <w:r w:rsidRPr="00EC1375">
        <w:rPr>
          <w:rFonts w:ascii="Arial" w:hAnsi="Arial" w:cs="Arial"/>
        </w:rPr>
        <w:t xml:space="preserve">09331200-0 „Słoneczne moduły fotoelektryczne” </w:t>
      </w:r>
    </w:p>
    <w:p w14:paraId="1D32BA21" w14:textId="559BC94B" w:rsidR="00DD7ADB" w:rsidRPr="00EC1375" w:rsidRDefault="00E7007A" w:rsidP="00DD7ADB">
      <w:pPr>
        <w:suppressAutoHyphens w:val="0"/>
        <w:spacing w:after="0"/>
        <w:ind w:left="426"/>
        <w:jc w:val="both"/>
        <w:rPr>
          <w:rFonts w:ascii="Arial" w:hAnsi="Arial" w:cs="Arial"/>
        </w:rPr>
      </w:pPr>
      <w:r w:rsidRPr="00EC1375">
        <w:rPr>
          <w:rFonts w:ascii="Arial" w:hAnsi="Arial" w:cs="Arial"/>
        </w:rPr>
        <w:t>45223810-7 „Konstrukcje gotowe”</w:t>
      </w:r>
    </w:p>
    <w:p w14:paraId="54862467" w14:textId="392F5B4F" w:rsidR="00697AEF" w:rsidRDefault="00697AEF" w:rsidP="00DD7ADB">
      <w:pPr>
        <w:suppressAutoHyphens w:val="0"/>
        <w:spacing w:after="0"/>
        <w:ind w:left="426"/>
        <w:jc w:val="both"/>
        <w:rPr>
          <w:rFonts w:ascii="Arial" w:hAnsi="Arial" w:cs="Arial"/>
        </w:rPr>
      </w:pPr>
    </w:p>
    <w:p w14:paraId="71D4BF7E" w14:textId="420F34F0" w:rsidR="00D5384D" w:rsidRPr="0039045B" w:rsidRDefault="00D5384D" w:rsidP="00A23993">
      <w:pPr>
        <w:numPr>
          <w:ilvl w:val="0"/>
          <w:numId w:val="27"/>
        </w:numPr>
        <w:suppressAutoHyphens w:val="0"/>
        <w:spacing w:after="0"/>
        <w:ind w:left="426" w:hanging="426"/>
        <w:jc w:val="both"/>
        <w:rPr>
          <w:rFonts w:ascii="Arial" w:hAnsi="Arial" w:cs="Arial"/>
        </w:rPr>
      </w:pPr>
      <w:r w:rsidRPr="00DE278A">
        <w:rPr>
          <w:rFonts w:ascii="Arial" w:hAnsi="Arial" w:cs="Arial"/>
          <w:bCs/>
        </w:rPr>
        <w:t>Szczegółowy opis przedmiotu zamówienia</w:t>
      </w:r>
      <w:r>
        <w:rPr>
          <w:rFonts w:ascii="Arial" w:hAnsi="Arial" w:cs="Arial"/>
          <w:bCs/>
        </w:rPr>
        <w:t>, w tym parametry zadania inwestycyjnego i szczegóły rozwiązań technicznych,</w:t>
      </w:r>
      <w:r w:rsidRPr="00DE278A">
        <w:rPr>
          <w:rFonts w:ascii="Arial" w:hAnsi="Arial" w:cs="Arial"/>
          <w:bCs/>
        </w:rPr>
        <w:t xml:space="preserve"> zawarty jest w dokumentacji technicznej</w:t>
      </w:r>
      <w:r>
        <w:rPr>
          <w:rFonts w:ascii="Arial" w:hAnsi="Arial" w:cs="Arial"/>
          <w:bCs/>
        </w:rPr>
        <w:t xml:space="preserve"> stanowiącej zał. nr </w:t>
      </w:r>
      <w:r w:rsidR="00CC7081">
        <w:rPr>
          <w:rFonts w:ascii="Arial" w:hAnsi="Arial" w:cs="Arial"/>
          <w:bCs/>
        </w:rPr>
        <w:t xml:space="preserve">8 </w:t>
      </w:r>
      <w:r>
        <w:rPr>
          <w:rFonts w:ascii="Arial" w:hAnsi="Arial" w:cs="Arial"/>
          <w:bCs/>
        </w:rPr>
        <w:t>do SWZ</w:t>
      </w:r>
      <w:r w:rsidR="00A16160">
        <w:rPr>
          <w:rFonts w:ascii="Arial" w:hAnsi="Arial" w:cs="Arial"/>
          <w:bCs/>
        </w:rPr>
        <w:t>.</w:t>
      </w:r>
    </w:p>
    <w:p w14:paraId="5C6EA464" w14:textId="0006918B" w:rsidR="0039045B" w:rsidRPr="00EC1375" w:rsidRDefault="0039045B" w:rsidP="0039045B">
      <w:pPr>
        <w:suppressAutoHyphens w:val="0"/>
        <w:spacing w:after="0"/>
        <w:ind w:left="426"/>
        <w:jc w:val="both"/>
        <w:rPr>
          <w:rFonts w:ascii="Arial" w:hAnsi="Arial" w:cs="Arial"/>
          <w:b/>
          <w:i/>
          <w:iCs/>
        </w:rPr>
      </w:pPr>
      <w:r w:rsidRPr="00EC1375">
        <w:rPr>
          <w:rFonts w:ascii="Arial" w:hAnsi="Arial" w:cs="Arial"/>
          <w:b/>
          <w:i/>
          <w:iCs/>
        </w:rPr>
        <w:t>UWAGA: w dokumentacji technicznej wymagane parametry wielu elementów opisano w sposób ścisły, np. moc instalacji fotowoltaicznej (powinno być przedziałem, od-do), moc pompy ciepła</w:t>
      </w:r>
      <w:r w:rsidR="004D6318" w:rsidRPr="00EC1375">
        <w:rPr>
          <w:rFonts w:ascii="Arial" w:hAnsi="Arial" w:cs="Arial"/>
          <w:b/>
          <w:i/>
          <w:iCs/>
        </w:rPr>
        <w:t xml:space="preserve"> (powinno być przedziałem, od-do), a nawet wymiary pompy ciepła co do milimetra. To tylko kilka przykładów. Należy zweryfikować dokumentację, każdy parametr powinien być opisany jak minimalny, maksymalny lub ew. przedziałem wielkości</w:t>
      </w:r>
      <w:r w:rsidR="00F45306" w:rsidRPr="00EC1375">
        <w:rPr>
          <w:rFonts w:ascii="Arial" w:hAnsi="Arial" w:cs="Arial"/>
          <w:b/>
          <w:i/>
          <w:iCs/>
        </w:rPr>
        <w:t>. Użycie konkretnych wielkości będzie oznaczać, że nawet milimetrowe odstępstwo od wymaganej np. szerokości pompy ciepła będzie skutkowało koniecznością odrzucenia oferty. Taki opis może też wskazywać na asortyment konkretnego producenta.</w:t>
      </w:r>
    </w:p>
    <w:p w14:paraId="7408EDAB" w14:textId="62255239" w:rsidR="00384EFB" w:rsidRPr="00EC1375" w:rsidRDefault="00384EFB" w:rsidP="0039045B">
      <w:pPr>
        <w:suppressAutoHyphens w:val="0"/>
        <w:spacing w:after="0"/>
        <w:ind w:left="426"/>
        <w:jc w:val="both"/>
        <w:rPr>
          <w:rFonts w:ascii="Arial" w:hAnsi="Arial" w:cs="Arial"/>
          <w:b/>
          <w:i/>
          <w:iCs/>
        </w:rPr>
      </w:pPr>
      <w:r w:rsidRPr="00EC1375">
        <w:rPr>
          <w:rFonts w:ascii="Arial" w:hAnsi="Arial" w:cs="Arial"/>
          <w:b/>
          <w:i/>
          <w:iCs/>
        </w:rPr>
        <w:t>Elementarne standardy opisu przedmiotu zamówienia w zamówieniach publicznych to:</w:t>
      </w:r>
    </w:p>
    <w:p w14:paraId="4CD0392F" w14:textId="6FAE50CF" w:rsidR="00384EFB" w:rsidRPr="00EC1375" w:rsidRDefault="00384EFB" w:rsidP="0039045B">
      <w:pPr>
        <w:suppressAutoHyphens w:val="0"/>
        <w:spacing w:after="0"/>
        <w:ind w:left="426"/>
        <w:jc w:val="both"/>
        <w:rPr>
          <w:rFonts w:ascii="Arial" w:hAnsi="Arial" w:cs="Arial"/>
          <w:b/>
          <w:i/>
          <w:iCs/>
        </w:rPr>
      </w:pPr>
      <w:r w:rsidRPr="00EC1375">
        <w:rPr>
          <w:rFonts w:ascii="Arial" w:hAnsi="Arial" w:cs="Arial"/>
          <w:b/>
          <w:i/>
          <w:iCs/>
        </w:rPr>
        <w:t>- brak użycia jakichkolwiek nazw własnych konkretnych produktów (opis wyłącznie przy pomocy wymaganych parametrów)</w:t>
      </w:r>
    </w:p>
    <w:p w14:paraId="0D5F0F1C" w14:textId="3284FF6A" w:rsidR="00384EFB" w:rsidRPr="00EC1375" w:rsidRDefault="00384EFB" w:rsidP="0039045B">
      <w:pPr>
        <w:suppressAutoHyphens w:val="0"/>
        <w:spacing w:after="0"/>
        <w:ind w:left="426"/>
        <w:jc w:val="both"/>
        <w:rPr>
          <w:rFonts w:ascii="Arial" w:hAnsi="Arial" w:cs="Arial"/>
          <w:b/>
          <w:i/>
          <w:iCs/>
        </w:rPr>
      </w:pPr>
      <w:r w:rsidRPr="00EC1375">
        <w:rPr>
          <w:rFonts w:ascii="Arial" w:hAnsi="Arial" w:cs="Arial"/>
          <w:b/>
          <w:i/>
          <w:iCs/>
        </w:rPr>
        <w:t>- brak użycia jakichkolwiek norm, za wyjątkiem norm, których przestrzegania wymagają obowiązujące przepisy budowlane</w:t>
      </w:r>
    </w:p>
    <w:p w14:paraId="334766FE" w14:textId="659CAEBB" w:rsidR="00384EFB" w:rsidRPr="00EC1375" w:rsidRDefault="00384EFB" w:rsidP="0039045B">
      <w:pPr>
        <w:suppressAutoHyphens w:val="0"/>
        <w:spacing w:after="0"/>
        <w:ind w:left="426"/>
        <w:jc w:val="both"/>
        <w:rPr>
          <w:rFonts w:ascii="Arial" w:hAnsi="Arial" w:cs="Arial"/>
          <w:b/>
          <w:i/>
          <w:iCs/>
        </w:rPr>
      </w:pPr>
      <w:r w:rsidRPr="00EC1375">
        <w:rPr>
          <w:rFonts w:ascii="Arial" w:hAnsi="Arial" w:cs="Arial"/>
          <w:b/>
          <w:i/>
          <w:iCs/>
        </w:rPr>
        <w:t xml:space="preserve">- brak wskazywania na konkretne wymagane wielkości (J/W) - </w:t>
      </w:r>
      <w:r w:rsidR="008E4610" w:rsidRPr="00EC1375">
        <w:rPr>
          <w:rFonts w:ascii="Arial" w:hAnsi="Arial" w:cs="Arial"/>
          <w:b/>
          <w:i/>
          <w:iCs/>
        </w:rPr>
        <w:t>każdy parametr powinien być opisany jak minimalny, maksymalny lub ew. przedziałem wielkości.</w:t>
      </w:r>
    </w:p>
    <w:p w14:paraId="46E839E3" w14:textId="0F5868C7" w:rsidR="008E4610" w:rsidRPr="00EC1375" w:rsidRDefault="008E4610" w:rsidP="0039045B">
      <w:pPr>
        <w:suppressAutoHyphens w:val="0"/>
        <w:spacing w:after="0"/>
        <w:ind w:left="426"/>
        <w:jc w:val="both"/>
        <w:rPr>
          <w:rFonts w:ascii="Arial" w:hAnsi="Arial" w:cs="Arial"/>
          <w:b/>
          <w:i/>
          <w:iCs/>
        </w:rPr>
      </w:pPr>
      <w:r w:rsidRPr="00EC1375">
        <w:rPr>
          <w:rFonts w:ascii="Arial" w:hAnsi="Arial" w:cs="Arial"/>
          <w:b/>
          <w:i/>
          <w:iCs/>
        </w:rPr>
        <w:t>Należy zweryfikować całość dokumentacji i wyeliminować, poprawić nieprawidłowości.</w:t>
      </w:r>
    </w:p>
    <w:p w14:paraId="70810C81" w14:textId="7B68BF9B" w:rsidR="00D5384D" w:rsidRPr="00EC0B98" w:rsidRDefault="00D5384D" w:rsidP="00A23993">
      <w:pPr>
        <w:numPr>
          <w:ilvl w:val="0"/>
          <w:numId w:val="27"/>
        </w:numPr>
        <w:suppressAutoHyphens w:val="0"/>
        <w:spacing w:after="0"/>
        <w:ind w:left="426" w:hanging="426"/>
        <w:jc w:val="both"/>
        <w:rPr>
          <w:rFonts w:ascii="Arial" w:hAnsi="Arial" w:cs="Arial"/>
        </w:rPr>
      </w:pPr>
      <w:r w:rsidRPr="006149C5">
        <w:rPr>
          <w:rFonts w:ascii="Arial" w:hAnsi="Arial" w:cs="Arial"/>
        </w:rPr>
        <w:lastRenderedPageBreak/>
        <w:t>Ponadto</w:t>
      </w:r>
      <w:r>
        <w:rPr>
          <w:rFonts w:ascii="Arial" w:hAnsi="Arial" w:cs="Arial"/>
        </w:rPr>
        <w:t xml:space="preserve"> Zamawiający zamieszcza (</w:t>
      </w:r>
      <w:r w:rsidRPr="003C47C4">
        <w:rPr>
          <w:rFonts w:ascii="Arial" w:hAnsi="Arial" w:cs="Arial"/>
        </w:rPr>
        <w:t xml:space="preserve">jako zał. nr </w:t>
      </w:r>
      <w:r w:rsidR="0085702A">
        <w:rPr>
          <w:rFonts w:ascii="Arial" w:hAnsi="Arial" w:cs="Arial"/>
        </w:rPr>
        <w:t>10</w:t>
      </w:r>
      <w:r w:rsidRPr="003C47C4">
        <w:rPr>
          <w:rFonts w:ascii="Arial" w:hAnsi="Arial" w:cs="Arial"/>
        </w:rPr>
        <w:t xml:space="preserve"> do SWZ</w:t>
      </w:r>
      <w:r>
        <w:rPr>
          <w:rFonts w:ascii="Arial" w:hAnsi="Arial" w:cs="Arial"/>
        </w:rPr>
        <w:t xml:space="preserve">) </w:t>
      </w:r>
      <w:r w:rsidR="00E03B1E">
        <w:rPr>
          <w:rFonts w:ascii="Arial" w:hAnsi="Arial" w:cs="Arial"/>
        </w:rPr>
        <w:t>przedmiar robót budowlanych</w:t>
      </w:r>
      <w:r>
        <w:rPr>
          <w:rFonts w:ascii="Arial" w:hAnsi="Arial" w:cs="Arial"/>
        </w:rPr>
        <w:t xml:space="preserve">, z </w:t>
      </w:r>
      <w:r w:rsidRPr="00EC0B98">
        <w:rPr>
          <w:rFonts w:ascii="Arial" w:hAnsi="Arial" w:cs="Arial"/>
        </w:rPr>
        <w:t xml:space="preserve">zastrzeżeniem, że </w:t>
      </w:r>
      <w:r w:rsidRPr="00EC0B98">
        <w:rPr>
          <w:rFonts w:ascii="Arial" w:hAnsi="Arial" w:cs="Arial"/>
          <w:u w:val="single"/>
        </w:rPr>
        <w:t>nie stanowi on części opisu przedmiotu zamówienia i w związku z tym nie określa zakresu świadczenia ani praw i obowiązków wykonawcy, lecz ma charakter wyłącznie informacyjny i pomocniczy</w:t>
      </w:r>
      <w:r w:rsidR="00EC0B98" w:rsidRPr="00EC0B98">
        <w:rPr>
          <w:rFonts w:ascii="Arial" w:hAnsi="Arial" w:cs="Arial"/>
        </w:rPr>
        <w:t>.</w:t>
      </w:r>
    </w:p>
    <w:p w14:paraId="6EB5A7A7" w14:textId="1912C313"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Wynagrodzenie Wykonawcy będzie miało charakter ryczałtowy. 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49EDA3A2" w14:textId="77777777" w:rsidR="00D5384D" w:rsidRPr="00971722" w:rsidRDefault="00D5384D" w:rsidP="00A23993">
      <w:pPr>
        <w:numPr>
          <w:ilvl w:val="0"/>
          <w:numId w:val="27"/>
        </w:numPr>
        <w:suppressAutoHyphens w:val="0"/>
        <w:spacing w:after="0"/>
        <w:ind w:left="426" w:hanging="426"/>
        <w:jc w:val="both"/>
        <w:rPr>
          <w:rFonts w:ascii="Arial" w:hAnsi="Arial" w:cs="Arial"/>
          <w:color w:val="FF0000"/>
        </w:rPr>
      </w:pPr>
      <w:r w:rsidRPr="00C76EF9">
        <w:rPr>
          <w:rFonts w:ascii="Arial" w:hAnsi="Arial" w:cs="Arial"/>
        </w:rPr>
        <w:t>Zamawiający informuje, iż z uwagi na ryczałtowy charakter wynagrodzenia, przedmiary robót mają jedynie charakter poglądowy i pomocniczy. Wykonawca zobowiązany jest do dokładnego sprawdzenia, przeanalizowania i skalkulowania ilości robót do wykonania według dokumentacji projektowej. Brak wskazania w przedmiarze robót koniecznych do wykonania wynikających z dokumentacji projektowej nie zwalnia wykonawcy od obowiązku ich wykonania na podstawie dokumentacji projektowej z zachowaniem wymagań specyfikacji technicznej, w ramach wynagrodzenia ryczałtowego. Wykonawca zobowiązany jest do obliczenia wynagrodzenia ryczałtowego na podstawie wiedzy technicznej, dokumentacji projektowej, własnej oceny z uwzględnieniem wszystkich niezbędnych prac budowlanych do wykonania Inwestycji</w:t>
      </w:r>
      <w:r w:rsidRPr="00971722">
        <w:rPr>
          <w:rFonts w:ascii="Arial" w:hAnsi="Arial" w:cs="Arial"/>
          <w:color w:val="FF0000"/>
        </w:rPr>
        <w:t>.</w:t>
      </w:r>
    </w:p>
    <w:p w14:paraId="24022AD5" w14:textId="77777777" w:rsidR="00E03B1E" w:rsidRPr="00AA1CA7"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częściowych.</w:t>
      </w:r>
      <w:r w:rsidR="00652AAC" w:rsidRPr="00FF303A">
        <w:rPr>
          <w:rFonts w:ascii="Arial" w:hAnsi="Arial" w:cs="Arial"/>
        </w:rPr>
        <w:t xml:space="preserve"> </w:t>
      </w:r>
      <w:r w:rsidR="00E03B1E" w:rsidRPr="00AA1CA7">
        <w:rPr>
          <w:rFonts w:ascii="Arial" w:hAnsi="Arial" w:cs="Arial"/>
        </w:rPr>
        <w:t>Powody niedokonania podziału zamówienia na części:</w:t>
      </w:r>
    </w:p>
    <w:p w14:paraId="0231EB46" w14:textId="77777777" w:rsidR="00E03B1E" w:rsidRDefault="00E03B1E" w:rsidP="00E03B1E">
      <w:pPr>
        <w:suppressAutoHyphens w:val="0"/>
        <w:spacing w:after="0"/>
        <w:ind w:left="426"/>
        <w:jc w:val="both"/>
        <w:rPr>
          <w:rFonts w:ascii="Arial" w:hAnsi="Arial" w:cs="Arial"/>
        </w:rPr>
      </w:pPr>
      <w:r>
        <w:rPr>
          <w:rFonts w:ascii="Arial" w:hAnsi="Arial" w:cs="Arial"/>
        </w:rPr>
        <w:t>Zgodnie z motywem 78 akapit drugi Dyrektywy 2014/24/UE:</w:t>
      </w:r>
    </w:p>
    <w:p w14:paraId="501B9141" w14:textId="77777777" w:rsidR="00E03B1E" w:rsidRPr="004C5E90" w:rsidRDefault="00E03B1E" w:rsidP="00E03B1E">
      <w:pPr>
        <w:suppressAutoHyphens w:val="0"/>
        <w:spacing w:after="0"/>
        <w:ind w:left="426"/>
        <w:jc w:val="both"/>
        <w:rPr>
          <w:rFonts w:ascii="Arial" w:hAnsi="Arial" w:cs="Arial"/>
          <w:i/>
          <w:iCs/>
        </w:rPr>
      </w:pPr>
      <w:r w:rsidRPr="004C5E90">
        <w:rPr>
          <w:rFonts w:ascii="Arial" w:hAnsi="Arial" w:cs="Arial"/>
          <w:i/>
          <w:iCs/>
        </w:rPr>
        <w:t xml:space="preserve">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r>
        <w:rPr>
          <w:rFonts w:ascii="Arial" w:hAnsi="Arial" w:cs="Arial"/>
          <w:i/>
          <w:iCs/>
        </w:rPr>
        <w:t>(…)</w:t>
      </w:r>
      <w:r w:rsidRPr="004C5E90">
        <w:rPr>
          <w:rFonts w:ascii="Arial" w:hAnsi="Arial" w:cs="Arial"/>
          <w:i/>
          <w:iCs/>
        </w:rPr>
        <w:t xml:space="preserve">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4CA046A1" w14:textId="7F2405D3" w:rsidR="00E03B1E" w:rsidRDefault="00E03B1E" w:rsidP="00E03B1E">
      <w:pPr>
        <w:suppressAutoHyphens w:val="0"/>
        <w:spacing w:after="0"/>
        <w:ind w:left="426"/>
        <w:jc w:val="both"/>
        <w:rPr>
          <w:rFonts w:ascii="Arial" w:hAnsi="Arial" w:cs="Arial"/>
        </w:rPr>
      </w:pPr>
      <w:r>
        <w:rPr>
          <w:rFonts w:ascii="Arial" w:hAnsi="Arial" w:cs="Arial"/>
        </w:rPr>
        <w:t>Przedmiotem zamówienia jest wykonanie robót i innych prac w ramach jednego kompleksu arboretum, które ma służyć jako jedna całość, której poszczególne elementy będą ściśle powiązane pod względem funkcjonalnym i użytkowym</w:t>
      </w:r>
      <w:r w:rsidR="00C93975">
        <w:rPr>
          <w:rFonts w:ascii="Arial" w:hAnsi="Arial" w:cs="Arial"/>
        </w:rPr>
        <w:t>. K</w:t>
      </w:r>
      <w:r>
        <w:rPr>
          <w:rFonts w:ascii="Arial" w:hAnsi="Arial" w:cs="Arial"/>
        </w:rPr>
        <w:t xml:space="preserve">luczowe znaczenie dla należytego wykonania zamówienia ma ustalenie właściwej kolejności wykonania poszczególnych elementów Inwestycji oraz właściwego powiązania poszczególnych elementów Inwestycji. Poszczególne elementy Inwestycji będą wykonywane w tym samym czasie, jednakże z uwzględnieniem niezbędnych przerw </w:t>
      </w:r>
      <w:r w:rsidR="00C93975">
        <w:rPr>
          <w:rFonts w:ascii="Arial" w:hAnsi="Arial" w:cs="Arial"/>
        </w:rPr>
        <w:t xml:space="preserve">technologicznych </w:t>
      </w:r>
      <w:r>
        <w:rPr>
          <w:rFonts w:ascii="Arial" w:hAnsi="Arial" w:cs="Arial"/>
        </w:rPr>
        <w:t xml:space="preserve">w prowadzeniu poszczególnych prac celem zapewnienia </w:t>
      </w:r>
      <w:r w:rsidR="007A0F64">
        <w:rPr>
          <w:rFonts w:ascii="Arial" w:hAnsi="Arial" w:cs="Arial"/>
        </w:rPr>
        <w:t>właściwej technologii wykonania i uzyskania wymaganych parametrów przez elementy wykonane, a także</w:t>
      </w:r>
      <w:r>
        <w:rPr>
          <w:rFonts w:ascii="Arial" w:hAnsi="Arial" w:cs="Arial"/>
        </w:rPr>
        <w:t xml:space="preserve"> oraz celem uniknięcia zbędnych kosztów związanych z degradacją i zniszczeniem wykonanych elementów prac na skutek niewłaściwej koordynacji kolejności wykonywania robót. Dokonanie podziału zamówienia na części mogłoby skutkować poważnymi i nadmiernymi trudnościami w koordynacji działań poszczególnych wykonawców, czego bezpośrednim skutkiem byłoby zagrożenie dla właściwego i terminowego wykonania przedmiotu zamówienia. Jednocześnie dokonanie podziału zamówienia na części skutkowałoby koniecznością współdzielenia terenu robót przez kilku wykonawców oraz ścisłego </w:t>
      </w:r>
      <w:r>
        <w:rPr>
          <w:rFonts w:ascii="Arial" w:hAnsi="Arial" w:cs="Arial"/>
        </w:rPr>
        <w:lastRenderedPageBreak/>
        <w:t>współdziałania wykonawców oraz daleko idącego zsynchronizowania ich działań. Z obiektywnych względów tak daleko idąca potrzeba współdziałania kilku podmiotów o różnych i częściowo sprzecznych interesach, na jednym terenie budowy, kiedy to każdy z wykonawców odpowiada za inny zakres robót, skutkowałaby poważnym ryzykiem powstania trudności oraz sporów, a także dodatkowych kosztów związanych z niewłaściwą koordynacją i niewłaściwą kolejnością wykonania prac, przy jednoczesnych obiektywnych trudnościach w rozgraniczeniu odpowiedzialności każdego z wykonawców. Mogłoby to skutkować powstawaniem zbędnych i nadmiernych przerw w wykonywanych pracach, a także próbami wykorzystania niewłaściwego działania jednego z wykonawców przez pozostałych wykonawców celem uzyskania dłuższego terminu na wykonanie umowy czy też dodatkowych płatności. Z tych względów, udzielenie zamówienia jednemu wykonawcy (lub wykonawcom wspólnie ubiegającym się o udzielenie zamówienia i ponoszącym solidarną odpowiedzialność za jego wykonanie) jest obiektywnie uzasadnione i konieczne.</w:t>
      </w:r>
    </w:p>
    <w:p w14:paraId="24006D3C" w14:textId="77777777" w:rsidR="007A0F64" w:rsidRDefault="007A0F64" w:rsidP="00E03B1E">
      <w:pPr>
        <w:suppressAutoHyphens w:val="0"/>
        <w:spacing w:after="0"/>
        <w:ind w:left="426"/>
        <w:jc w:val="both"/>
        <w:rPr>
          <w:rFonts w:ascii="Arial" w:hAnsi="Arial" w:cs="Arial"/>
        </w:rPr>
      </w:pPr>
    </w:p>
    <w:p w14:paraId="15E8209C" w14:textId="77777777" w:rsidR="00D5384D" w:rsidRPr="00C76EF9" w:rsidRDefault="00D5384D" w:rsidP="00A23993">
      <w:pPr>
        <w:numPr>
          <w:ilvl w:val="0"/>
          <w:numId w:val="27"/>
        </w:numPr>
        <w:suppressAutoHyphens w:val="0"/>
        <w:spacing w:after="0"/>
        <w:ind w:left="426" w:hanging="426"/>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0537D053" w14:textId="5323A3B4" w:rsidR="00D5384D" w:rsidRPr="00EC1375" w:rsidRDefault="00D5384D" w:rsidP="00D5384D">
      <w:pPr>
        <w:numPr>
          <w:ilvl w:val="0"/>
          <w:numId w:val="3"/>
        </w:numPr>
        <w:suppressAutoHyphens w:val="0"/>
        <w:spacing w:after="0"/>
        <w:ind w:left="426" w:hanging="426"/>
        <w:jc w:val="both"/>
        <w:rPr>
          <w:rFonts w:ascii="Arial" w:hAnsi="Arial" w:cs="Arial"/>
          <w:bCs/>
        </w:rPr>
      </w:pPr>
      <w:r w:rsidRPr="00EC1375">
        <w:rPr>
          <w:rFonts w:ascii="Arial" w:hAnsi="Arial" w:cs="Arial"/>
          <w:bCs/>
        </w:rPr>
        <w:t xml:space="preserve">Zamówienie musi być realizowane zgodnie z warunkami umowy, której wzór stanowi załącznik nr </w:t>
      </w:r>
      <w:r w:rsidR="00B550DB" w:rsidRPr="00EC1375">
        <w:rPr>
          <w:rFonts w:ascii="Arial" w:hAnsi="Arial" w:cs="Arial"/>
          <w:bCs/>
        </w:rPr>
        <w:t>5</w:t>
      </w:r>
      <w:r w:rsidRPr="00EC1375">
        <w:rPr>
          <w:rFonts w:ascii="Arial" w:hAnsi="Arial" w:cs="Arial"/>
          <w:bCs/>
        </w:rPr>
        <w:t xml:space="preserve"> do SWZ, jest integralną częścią niniejszej dokumentacji i zapisy w niej zawarte traktuje się jako warunki udzielenia zamówienia.</w:t>
      </w:r>
    </w:p>
    <w:p w14:paraId="493FB6DA" w14:textId="48A20E06" w:rsidR="00D5384D" w:rsidRPr="00EC1375" w:rsidRDefault="00D5384D" w:rsidP="00D5384D">
      <w:pPr>
        <w:numPr>
          <w:ilvl w:val="0"/>
          <w:numId w:val="3"/>
        </w:numPr>
        <w:suppressAutoHyphens w:val="0"/>
        <w:spacing w:after="0"/>
        <w:ind w:left="426" w:hanging="426"/>
        <w:jc w:val="both"/>
        <w:rPr>
          <w:rFonts w:ascii="Arial" w:hAnsi="Arial" w:cs="Arial"/>
          <w:bCs/>
        </w:rPr>
      </w:pPr>
      <w:r w:rsidRPr="00EC1375">
        <w:rPr>
          <w:rFonts w:ascii="Arial" w:hAnsi="Arial" w:cs="Arial"/>
          <w:bCs/>
        </w:rPr>
        <w:t xml:space="preserve">Warunki płatności określa Wzór umowy stanowiący załącznik nr </w:t>
      </w:r>
      <w:r w:rsidR="00CC7081" w:rsidRPr="00EC1375">
        <w:rPr>
          <w:rFonts w:ascii="Arial" w:hAnsi="Arial" w:cs="Arial"/>
          <w:bCs/>
        </w:rPr>
        <w:t>5</w:t>
      </w:r>
      <w:r w:rsidRPr="00EC1375">
        <w:rPr>
          <w:rFonts w:ascii="Arial" w:hAnsi="Arial" w:cs="Arial"/>
          <w:bCs/>
        </w:rPr>
        <w:t xml:space="preserve"> do SWZ.</w:t>
      </w:r>
    </w:p>
    <w:p w14:paraId="79FE64C3" w14:textId="7E518145" w:rsidR="00BD141A" w:rsidRPr="00EC1375" w:rsidRDefault="00D5384D" w:rsidP="00D5384D">
      <w:pPr>
        <w:numPr>
          <w:ilvl w:val="0"/>
          <w:numId w:val="3"/>
        </w:numPr>
        <w:suppressAutoHyphens w:val="0"/>
        <w:spacing w:after="0"/>
        <w:ind w:left="426" w:hanging="426"/>
        <w:jc w:val="both"/>
        <w:rPr>
          <w:rFonts w:ascii="Arial" w:hAnsi="Arial" w:cs="Arial"/>
          <w:bCs/>
        </w:rPr>
      </w:pPr>
      <w:bookmarkStart w:id="7" w:name="_Hlk102115666"/>
      <w:r w:rsidRPr="00EC1375">
        <w:rPr>
          <w:rFonts w:ascii="Arial" w:hAnsi="Arial" w:cs="Arial"/>
          <w:bCs/>
        </w:rPr>
        <w:t>Minimalny wymagany okres gwarancji i rękojmi na przedmiot zamówienia: 60 miesięcy licząc od daty podpisania protokołu odbioru końcowego</w:t>
      </w:r>
      <w:r w:rsidR="00BD141A" w:rsidRPr="00EC1375">
        <w:rPr>
          <w:rFonts w:ascii="Arial" w:hAnsi="Arial" w:cs="Arial"/>
          <w:bCs/>
        </w:rPr>
        <w:t xml:space="preserve"> (podstawowy okres gwarancji i rękojmi – stanowi kryterium oceny ofert), z zastrzeżeniem:</w:t>
      </w:r>
    </w:p>
    <w:p w14:paraId="682FD821" w14:textId="50EA3DB2" w:rsidR="00BD141A" w:rsidRPr="00EC1375" w:rsidRDefault="00BD141A" w:rsidP="00BD141A">
      <w:pPr>
        <w:pStyle w:val="Akapitzlist"/>
        <w:numPr>
          <w:ilvl w:val="0"/>
          <w:numId w:val="65"/>
        </w:numPr>
        <w:suppressAutoHyphens w:val="0"/>
        <w:spacing w:after="0"/>
        <w:jc w:val="both"/>
        <w:rPr>
          <w:rFonts w:ascii="Arial" w:hAnsi="Arial" w:cs="Arial"/>
          <w:bCs/>
        </w:rPr>
      </w:pPr>
      <w:r w:rsidRPr="00EC1375">
        <w:rPr>
          <w:rFonts w:ascii="Arial" w:hAnsi="Arial" w:cs="Arial"/>
        </w:rPr>
        <w:t>gwarancja dla zamontowanych paneli fotowoltaicznych: minimum 12 lat, z tym że:</w:t>
      </w:r>
    </w:p>
    <w:p w14:paraId="0B7C0BC4" w14:textId="77777777" w:rsidR="00BD141A" w:rsidRPr="00EC1375" w:rsidRDefault="00BD141A" w:rsidP="00BD141A">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10 lat na 90% wydajności oraz</w:t>
      </w:r>
    </w:p>
    <w:p w14:paraId="546FACFF" w14:textId="77777777" w:rsidR="00BD141A" w:rsidRPr="00EC1375" w:rsidRDefault="00BD141A" w:rsidP="00BD141A">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25 lat na 80% wydajności, oraz</w:t>
      </w:r>
    </w:p>
    <w:p w14:paraId="72071531" w14:textId="565A3148" w:rsidR="00BD141A" w:rsidRPr="00EC1375" w:rsidRDefault="00BD141A" w:rsidP="00BD141A">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15 lat gwarancji produktów, oraz</w:t>
      </w:r>
    </w:p>
    <w:p w14:paraId="27167DD2" w14:textId="60C21CD5" w:rsidR="00BD141A" w:rsidRPr="00EC1375" w:rsidRDefault="00BD141A" w:rsidP="00BD141A">
      <w:pPr>
        <w:pStyle w:val="Akapitzlist"/>
        <w:numPr>
          <w:ilvl w:val="0"/>
          <w:numId w:val="66"/>
        </w:numPr>
        <w:suppressAutoHyphens w:val="0"/>
        <w:spacing w:after="0"/>
        <w:ind w:left="1276"/>
        <w:jc w:val="both"/>
        <w:rPr>
          <w:rFonts w:ascii="Arial" w:hAnsi="Arial" w:cs="Arial"/>
          <w:bCs/>
        </w:rPr>
      </w:pPr>
      <w:r w:rsidRPr="00EC1375">
        <w:rPr>
          <w:rFonts w:ascii="Arial" w:hAnsi="Arial" w:cs="Arial"/>
        </w:rPr>
        <w:t>minimum 25 lat na system montażowy paneli;</w:t>
      </w:r>
    </w:p>
    <w:p w14:paraId="0EB8A2FC" w14:textId="0B6C8D75" w:rsidR="00BD141A" w:rsidRPr="00EC1375" w:rsidRDefault="00BD141A" w:rsidP="00BD141A">
      <w:pPr>
        <w:pStyle w:val="Akapitzlist"/>
        <w:numPr>
          <w:ilvl w:val="0"/>
          <w:numId w:val="65"/>
        </w:numPr>
        <w:suppressAutoHyphens w:val="0"/>
        <w:spacing w:after="0"/>
        <w:jc w:val="both"/>
        <w:rPr>
          <w:rFonts w:ascii="Arial" w:hAnsi="Arial" w:cs="Arial"/>
          <w:bCs/>
        </w:rPr>
      </w:pPr>
      <w:r w:rsidRPr="00EC1375">
        <w:rPr>
          <w:rFonts w:ascii="Arial" w:hAnsi="Arial" w:cs="Arial"/>
        </w:rPr>
        <w:t xml:space="preserve">gwarancja dla </w:t>
      </w:r>
      <w:bookmarkStart w:id="8" w:name="_Hlk102116014"/>
      <w:r w:rsidRPr="00EC1375">
        <w:rPr>
          <w:rFonts w:ascii="Arial" w:hAnsi="Arial" w:cs="Arial"/>
        </w:rPr>
        <w:t xml:space="preserve">inwerterów / </w:t>
      </w:r>
      <w:proofErr w:type="spellStart"/>
      <w:r w:rsidRPr="00EC1375">
        <w:rPr>
          <w:rFonts w:ascii="Arial" w:hAnsi="Arial" w:cs="Arial"/>
        </w:rPr>
        <w:t>mikroinwe</w:t>
      </w:r>
      <w:r w:rsidR="00EC1375" w:rsidRPr="00EC1375">
        <w:rPr>
          <w:rFonts w:ascii="Arial" w:hAnsi="Arial" w:cs="Arial"/>
        </w:rPr>
        <w:t>s</w:t>
      </w:r>
      <w:r w:rsidRPr="00EC1375">
        <w:rPr>
          <w:rFonts w:ascii="Arial" w:hAnsi="Arial" w:cs="Arial"/>
        </w:rPr>
        <w:t>t</w:t>
      </w:r>
      <w:r w:rsidR="00EC1375" w:rsidRPr="00EC1375">
        <w:rPr>
          <w:rFonts w:ascii="Arial" w:hAnsi="Arial" w:cs="Arial"/>
        </w:rPr>
        <w:t>o</w:t>
      </w:r>
      <w:r w:rsidRPr="00EC1375">
        <w:rPr>
          <w:rFonts w:ascii="Arial" w:hAnsi="Arial" w:cs="Arial"/>
        </w:rPr>
        <w:t>rów</w:t>
      </w:r>
      <w:proofErr w:type="spellEnd"/>
      <w:r w:rsidRPr="00EC1375">
        <w:rPr>
          <w:rFonts w:ascii="Arial" w:hAnsi="Arial" w:cs="Arial"/>
        </w:rPr>
        <w:t xml:space="preserve"> i optymalizatorów</w:t>
      </w:r>
      <w:bookmarkEnd w:id="8"/>
      <w:r w:rsidRPr="00EC1375">
        <w:rPr>
          <w:rFonts w:ascii="Arial" w:hAnsi="Arial" w:cs="Arial"/>
        </w:rPr>
        <w:t>: min. 12 lat gwarancji podstawowej.</w:t>
      </w:r>
    </w:p>
    <w:bookmarkEnd w:id="7"/>
    <w:p w14:paraId="10693C96" w14:textId="063F65F8" w:rsidR="00D5384D" w:rsidRPr="00EC1375" w:rsidRDefault="00EC0B98" w:rsidP="00D5384D">
      <w:pPr>
        <w:numPr>
          <w:ilvl w:val="0"/>
          <w:numId w:val="3"/>
        </w:numPr>
        <w:suppressAutoHyphens w:val="0"/>
        <w:spacing w:after="0"/>
        <w:ind w:left="426" w:hanging="426"/>
        <w:jc w:val="both"/>
        <w:rPr>
          <w:rFonts w:ascii="Arial" w:hAnsi="Arial" w:cs="Arial"/>
          <w:bCs/>
        </w:rPr>
      </w:pPr>
      <w:r w:rsidRPr="00EC1375">
        <w:rPr>
          <w:rFonts w:ascii="Arial" w:hAnsi="Arial" w:cs="Arial"/>
          <w:bCs/>
        </w:rPr>
        <w:t xml:space="preserve">Zaleca się, aby przed przygotowaniem i złożeniem oferty Wykonawca dokonał wizji lokalnej obszaru stanowiącego teren budowy. Wizję lokalną przewidziano w dni robocze (tj. od poniedziałku do piątku), w godzinach od </w:t>
      </w:r>
      <w:r w:rsidR="007A0F64" w:rsidRPr="00EC1375">
        <w:rPr>
          <w:rFonts w:ascii="Arial" w:hAnsi="Arial" w:cs="Arial"/>
          <w:bCs/>
        </w:rPr>
        <w:t>…</w:t>
      </w:r>
      <w:r w:rsidRPr="00EC1375">
        <w:rPr>
          <w:rFonts w:ascii="Arial" w:hAnsi="Arial" w:cs="Arial"/>
          <w:bCs/>
        </w:rPr>
        <w:t xml:space="preserve"> do </w:t>
      </w:r>
      <w:r w:rsidR="007A0F64" w:rsidRPr="00EC1375">
        <w:rPr>
          <w:rFonts w:ascii="Arial" w:hAnsi="Arial" w:cs="Arial"/>
          <w:bCs/>
        </w:rPr>
        <w:t xml:space="preserve">… </w:t>
      </w:r>
      <w:r w:rsidRPr="00EC1375">
        <w:rPr>
          <w:rFonts w:ascii="Arial" w:hAnsi="Arial" w:cs="Arial"/>
          <w:bCs/>
        </w:rPr>
        <w:t xml:space="preserve">. Osobą upoważnioną do kontaktów ze strony Zamawiającego w tej kwestii jest </w:t>
      </w:r>
      <w:r w:rsidR="007A0F64" w:rsidRPr="00EC1375">
        <w:rPr>
          <w:rFonts w:ascii="Arial" w:hAnsi="Arial" w:cs="Arial"/>
          <w:bCs/>
        </w:rPr>
        <w:t>…</w:t>
      </w:r>
      <w:r w:rsidRPr="00EC1375">
        <w:rPr>
          <w:rFonts w:ascii="Arial" w:hAnsi="Arial" w:cs="Arial"/>
          <w:bCs/>
        </w:rPr>
        <w:t xml:space="preserve"> (tel. </w:t>
      </w:r>
      <w:r w:rsidR="007A0F64" w:rsidRPr="00EC1375">
        <w:rPr>
          <w:rFonts w:ascii="Arial" w:hAnsi="Arial" w:cs="Arial"/>
          <w:bCs/>
        </w:rPr>
        <w:t>…</w:t>
      </w:r>
      <w:r w:rsidRPr="00EC1375">
        <w:rPr>
          <w:rFonts w:ascii="Arial" w:hAnsi="Arial" w:cs="Arial"/>
          <w:bCs/>
        </w:rPr>
        <w:t xml:space="preserve">, adres e-mail: </w:t>
      </w:r>
      <w:r w:rsidR="007A0F64" w:rsidRPr="00EC1375">
        <w:rPr>
          <w:rFonts w:ascii="Arial" w:hAnsi="Arial" w:cs="Arial"/>
          <w:bCs/>
        </w:rPr>
        <w:t>…</w:t>
      </w:r>
      <w:r w:rsidRPr="00EC1375">
        <w:rPr>
          <w:rFonts w:ascii="Arial" w:hAnsi="Arial" w:cs="Arial"/>
          <w:bCs/>
        </w:rPr>
        <w:t>). Zainteresowani Wykonawcy proszeni są o zgłoszenie wniosku dokonania wizji lokalnej na podany numer faksu / adres e-mail</w:t>
      </w:r>
      <w:r w:rsidR="00D5384D" w:rsidRPr="00EC1375">
        <w:rPr>
          <w:rFonts w:ascii="Arial" w:hAnsi="Arial" w:cs="Arial"/>
          <w:bCs/>
        </w:rPr>
        <w:t>.</w:t>
      </w:r>
    </w:p>
    <w:p w14:paraId="614E7ACE" w14:textId="77777777" w:rsidR="007C5ED3" w:rsidRPr="00EC1375" w:rsidRDefault="007C5ED3" w:rsidP="00E06638">
      <w:pPr>
        <w:numPr>
          <w:ilvl w:val="0"/>
          <w:numId w:val="3"/>
        </w:numPr>
        <w:suppressAutoHyphens w:val="0"/>
        <w:spacing w:after="0"/>
        <w:ind w:left="426" w:hanging="426"/>
        <w:jc w:val="both"/>
        <w:rPr>
          <w:rFonts w:ascii="Arial" w:hAnsi="Arial" w:cs="Arial"/>
        </w:rPr>
      </w:pPr>
      <w:bookmarkStart w:id="9" w:name="_Hlk98760428"/>
      <w:r w:rsidRPr="00EC1375">
        <w:rPr>
          <w:rFonts w:ascii="Arial" w:hAnsi="Arial" w:cs="Arial"/>
        </w:rPr>
        <w:t>UWAGA:</w:t>
      </w:r>
    </w:p>
    <w:p w14:paraId="56489DC1" w14:textId="763AE50F" w:rsidR="007C5ED3" w:rsidRPr="00E06638" w:rsidRDefault="007C5ED3" w:rsidP="00AE7AB7">
      <w:pPr>
        <w:pStyle w:val="Akapitzlist"/>
        <w:numPr>
          <w:ilvl w:val="0"/>
          <w:numId w:val="51"/>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 xml:space="preserve">W przypadku, gdy w dokumentacji projektowej lub specyfikacji technicznej wykonania i odbioru robót zostały użyte znaki towarowe, oznacza to, że są podane przykładowo </w:t>
      </w:r>
      <w:r w:rsidRPr="007C5ED3">
        <w:rPr>
          <w:rFonts w:ascii="Arial" w:hAnsi="Arial" w:cs="Arial"/>
        </w:rPr>
        <w:lastRenderedPageBreak/>
        <w:t>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rsidP="00AE7AB7">
      <w:pPr>
        <w:pStyle w:val="Akapitzlist"/>
        <w:numPr>
          <w:ilvl w:val="0"/>
          <w:numId w:val="51"/>
        </w:numPr>
        <w:suppressAutoHyphens w:val="0"/>
        <w:spacing w:after="0"/>
        <w:jc w:val="both"/>
        <w:rPr>
          <w:rFonts w:ascii="Arial" w:hAnsi="Arial" w:cs="Arial"/>
        </w:rPr>
      </w:pPr>
      <w:r w:rsidRPr="007C5ED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9"/>
    </w:p>
    <w:p w14:paraId="79F41542" w14:textId="2243DABF" w:rsidR="00D5384D" w:rsidRPr="00781E03" w:rsidRDefault="00D5384D" w:rsidP="00D5384D">
      <w:pPr>
        <w:numPr>
          <w:ilvl w:val="0"/>
          <w:numId w:val="3"/>
        </w:numPr>
        <w:suppressAutoHyphens w:val="0"/>
        <w:ind w:left="426" w:hanging="426"/>
        <w:jc w:val="both"/>
        <w:rPr>
          <w:rFonts w:ascii="Arial" w:hAnsi="Arial" w:cs="Arial"/>
          <w:bCs/>
        </w:rPr>
      </w:pPr>
      <w:r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1974r. Kodeks pracy:</w:t>
      </w:r>
      <w:r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w:t>
            </w:r>
            <w:r w:rsidRPr="0006495B">
              <w:rPr>
                <w:rFonts w:ascii="Arial" w:hAnsi="Arial" w:cs="Arial"/>
              </w:rPr>
              <w:lastRenderedPageBreak/>
              <w:t xml:space="preserve">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7EB07F9F" w14:textId="77777777" w:rsidR="00D5384D" w:rsidRDefault="00D5384D" w:rsidP="00D5384D">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t>UWAGA:</w:t>
      </w:r>
    </w:p>
    <w:p w14:paraId="541D0533" w14:textId="174A6D8D" w:rsidR="00D5384D" w:rsidRDefault="00D5384D" w:rsidP="00D5384D">
      <w:pPr>
        <w:pBdr>
          <w:top w:val="single" w:sz="4" w:space="1" w:color="000000"/>
          <w:left w:val="single" w:sz="4" w:space="1" w:color="000000"/>
          <w:bottom w:val="single" w:sz="4" w:space="1" w:color="000000"/>
          <w:right w:val="single" w:sz="4" w:space="1" w:color="000000"/>
        </w:pBdr>
        <w:spacing w:before="240"/>
        <w:ind w:left="360"/>
        <w:jc w:val="both"/>
        <w:rPr>
          <w:rFonts w:ascii="Arial" w:hAnsi="Arial" w:cs="Arial"/>
        </w:rPr>
      </w:pPr>
      <w:r>
        <w:rPr>
          <w:rFonts w:ascii="Arial" w:hAnsi="Arial" w:cs="Arial"/>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CC7081">
        <w:rPr>
          <w:rFonts w:ascii="Arial" w:hAnsi="Arial" w:cs="Arial"/>
          <w:szCs w:val="20"/>
        </w:rPr>
        <w:t>5</w:t>
      </w:r>
      <w:r>
        <w:rPr>
          <w:rFonts w:ascii="Arial" w:hAnsi="Arial" w:cs="Arial"/>
          <w:szCs w:val="20"/>
        </w:rPr>
        <w:t xml:space="preserve"> do SWZ.</w:t>
      </w:r>
    </w:p>
    <w:p w14:paraId="3C07C0AB" w14:textId="77777777" w:rsidR="004058CA" w:rsidRPr="00AC3B5F" w:rsidRDefault="004058CA" w:rsidP="004058CA">
      <w:pPr>
        <w:suppressAutoHyphens w:val="0"/>
        <w:spacing w:after="0"/>
        <w:ind w:left="426"/>
        <w:jc w:val="both"/>
        <w:rPr>
          <w:rFonts w:ascii="Arial" w:hAnsi="Arial" w:cs="Arial"/>
          <w:bCs/>
        </w:rPr>
      </w:pP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TERMIN WYKONANIA ZAMÓWIENIA:</w:t>
      </w:r>
    </w:p>
    <w:p w14:paraId="389BBCC2" w14:textId="66651F68" w:rsidR="00105ED5" w:rsidRPr="00A3388E" w:rsidRDefault="00105ED5" w:rsidP="00E33AB8">
      <w:pPr>
        <w:suppressAutoHyphens w:val="0"/>
        <w:spacing w:after="0"/>
        <w:jc w:val="both"/>
        <w:rPr>
          <w:rFonts w:ascii="Arial" w:hAnsi="Arial" w:cs="Arial"/>
          <w:bCs/>
        </w:rPr>
      </w:pPr>
      <w:bookmarkStart w:id="10" w:name="_Hlk10458373"/>
      <w:r w:rsidRPr="00A3388E">
        <w:rPr>
          <w:rFonts w:ascii="Arial" w:hAnsi="Arial" w:cs="Arial"/>
        </w:rPr>
        <w:t xml:space="preserve">Termin wykonania zamówienia: </w:t>
      </w:r>
      <w:r w:rsidR="005F6D0D" w:rsidRPr="00A3388E">
        <w:rPr>
          <w:rFonts w:ascii="Arial" w:hAnsi="Arial" w:cs="Arial"/>
          <w:b/>
        </w:rPr>
        <w:t>2</w:t>
      </w:r>
      <w:r w:rsidR="00BD141A" w:rsidRPr="00A3388E">
        <w:rPr>
          <w:rFonts w:ascii="Arial" w:hAnsi="Arial" w:cs="Arial"/>
          <w:b/>
        </w:rPr>
        <w:t>5</w:t>
      </w:r>
      <w:r w:rsidR="005F6D0D" w:rsidRPr="00A3388E">
        <w:rPr>
          <w:rFonts w:ascii="Arial" w:hAnsi="Arial" w:cs="Arial"/>
          <w:b/>
        </w:rPr>
        <w:t xml:space="preserve"> tygodni</w:t>
      </w:r>
      <w:r w:rsidR="00D5384D" w:rsidRPr="00A3388E">
        <w:rPr>
          <w:rFonts w:ascii="Arial" w:hAnsi="Arial" w:cs="Arial"/>
          <w:b/>
        </w:rPr>
        <w:t xml:space="preserve"> </w:t>
      </w:r>
      <w:r w:rsidR="00996561" w:rsidRPr="00A3388E">
        <w:rPr>
          <w:rFonts w:ascii="Arial" w:hAnsi="Arial" w:cs="Arial"/>
          <w:b/>
        </w:rPr>
        <w:t xml:space="preserve">od </w:t>
      </w:r>
      <w:r w:rsidR="00D5384D" w:rsidRPr="00A3388E">
        <w:rPr>
          <w:rFonts w:ascii="Arial" w:hAnsi="Arial" w:cs="Arial"/>
          <w:b/>
        </w:rPr>
        <w:t>podpisania umowy</w:t>
      </w:r>
      <w:r w:rsidR="00996561" w:rsidRPr="00A3388E">
        <w:rPr>
          <w:rFonts w:ascii="Arial" w:hAnsi="Arial" w:cs="Arial"/>
          <w:bCs/>
        </w:rPr>
        <w:t>.</w:t>
      </w:r>
    </w:p>
    <w:p w14:paraId="1A597310" w14:textId="749FFDCF" w:rsidR="00512B35" w:rsidRDefault="00512B35" w:rsidP="00E33AB8">
      <w:pPr>
        <w:suppressAutoHyphens w:val="0"/>
        <w:spacing w:after="0"/>
        <w:jc w:val="both"/>
        <w:rPr>
          <w:rFonts w:ascii="Arial" w:hAnsi="Arial" w:cs="Arial"/>
          <w:bCs/>
          <w:color w:val="FF0000"/>
        </w:rPr>
      </w:pPr>
    </w:p>
    <w:bookmarkEnd w:id="10"/>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16093A35" w14:textId="77777777" w:rsidR="00F75D25" w:rsidRPr="00AC3B5F" w:rsidRDefault="00F75D25" w:rsidP="00F75D25">
      <w:pPr>
        <w:pStyle w:val="pzp"/>
        <w:numPr>
          <w:ilvl w:val="3"/>
          <w:numId w:val="4"/>
        </w:numPr>
        <w:ind w:left="426"/>
      </w:pPr>
      <w:r w:rsidRPr="00AC3B5F">
        <w:t>O udzielenie zamówienia mogą ubiegać się Wykonawcy, którzy nie podlegają wykluczeniu oraz spełniają warunki udziału w postępowaniu, dotyczące:</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23DED0BE" w14:textId="77777777" w:rsidR="0003039A" w:rsidRDefault="00DF4929" w:rsidP="00D65B28">
      <w:pPr>
        <w:pStyle w:val="pzp"/>
        <w:ind w:left="720" w:firstLine="0"/>
      </w:pPr>
      <w:r w:rsidRPr="00AB434F">
        <w:t xml:space="preserve">Warunek ten zostanie spełniony, jeżeli Wykonawca wykaże, że w okresie ostatnich </w:t>
      </w:r>
      <w:r>
        <w:t>pięciu</w:t>
      </w:r>
      <w:r w:rsidRPr="00AB434F">
        <w:t xml:space="preserve"> lat przed upływem terminu składania ofert, a jeżeli okres prowadzenia działalności jest krótszy </w:t>
      </w:r>
      <w:r w:rsidRPr="00AB434F">
        <w:sym w:font="Symbol" w:char="F02D"/>
      </w:r>
      <w:r w:rsidRPr="00AB434F">
        <w:t xml:space="preserve"> w tym okresie</w:t>
      </w:r>
      <w:r w:rsidR="0003039A">
        <w:t>:</w:t>
      </w:r>
    </w:p>
    <w:p w14:paraId="2425A876" w14:textId="1B66F8D0" w:rsidR="007B40AB" w:rsidRDefault="00DF4929" w:rsidP="00AE7AB7">
      <w:pPr>
        <w:pStyle w:val="pzp"/>
        <w:numPr>
          <w:ilvl w:val="0"/>
          <w:numId w:val="53"/>
        </w:numPr>
      </w:pPr>
      <w:r w:rsidRPr="00AB434F">
        <w:t>wykonał łącznie</w:t>
      </w:r>
      <w:r w:rsidR="007B40AB">
        <w:t>:</w:t>
      </w:r>
    </w:p>
    <w:p w14:paraId="2C107368" w14:textId="645BCB85" w:rsidR="007B40AB" w:rsidRDefault="007B40AB" w:rsidP="00AE7AB7">
      <w:pPr>
        <w:pStyle w:val="pzp"/>
        <w:numPr>
          <w:ilvl w:val="0"/>
          <w:numId w:val="54"/>
        </w:numPr>
        <w:ind w:left="1560"/>
      </w:pPr>
      <w:r>
        <w:t>co najmniej jedną robotę budowlaną</w:t>
      </w:r>
      <w:r w:rsidR="004043B9">
        <w:t xml:space="preserve">: </w:t>
      </w:r>
      <w:r>
        <w:t xml:space="preserve">rozbudowę lub przebudowę </w:t>
      </w:r>
      <w:r w:rsidR="00E56E1F">
        <w:t xml:space="preserve">dotyczącą </w:t>
      </w:r>
      <w:r>
        <w:t>o</w:t>
      </w:r>
      <w:r w:rsidRPr="00EE2B3A">
        <w:t>biektu budowlanego – budynku</w:t>
      </w:r>
      <w:r w:rsidR="00E56E1F">
        <w:t xml:space="preserve">, </w:t>
      </w:r>
      <w:r w:rsidR="004043B9">
        <w:t>polegająca na wykonaniu</w:t>
      </w:r>
      <w:r w:rsidR="00E56E1F">
        <w:t xml:space="preserve"> robót co najmniej w branżach: konstrukcyjno-budowlanej, instalacyjnej w zakresie</w:t>
      </w:r>
      <w:r w:rsidR="00B07A26">
        <w:t xml:space="preserve"> wentylacji, </w:t>
      </w:r>
      <w:r w:rsidR="00B70B23">
        <w:t>wodociągu i kanalizacji,</w:t>
      </w:r>
      <w:r w:rsidR="00E56E1F">
        <w:t xml:space="preserve"> </w:t>
      </w:r>
      <w:r w:rsidR="00B70B23">
        <w:t xml:space="preserve">instalacyjnej </w:t>
      </w:r>
      <w:r w:rsidR="00E56E1F">
        <w:t>elektrycznej</w:t>
      </w:r>
      <w:r w:rsidR="00B70B23">
        <w:t xml:space="preserve">, oraz w zakresie zagospodarowania terenu, </w:t>
      </w:r>
      <w:r w:rsidR="004043B9">
        <w:t>a</w:t>
      </w:r>
      <w:r w:rsidR="00DF56E6">
        <w:t xml:space="preserve"> powierzchnia objęta robotami</w:t>
      </w:r>
      <w:r w:rsidR="001975BA">
        <w:t xml:space="preserve"> wynosiła nie mniej niż 300 metrów kwadratowych</w:t>
      </w:r>
      <w:r w:rsidR="0003039A">
        <w:t xml:space="preserve">, </w:t>
      </w:r>
      <w:r w:rsidR="0003039A" w:rsidRPr="00F46CE8">
        <w:rPr>
          <w:u w:val="single"/>
        </w:rPr>
        <w:t>oraz załączy</w:t>
      </w:r>
      <w:r w:rsidR="0003039A" w:rsidRPr="000009F5">
        <w:rPr>
          <w:u w:val="single"/>
        </w:rPr>
        <w:t xml:space="preserve"> dowody potwierdzające, że robot</w:t>
      </w:r>
      <w:r w:rsidR="0003039A">
        <w:rPr>
          <w:u w:val="single"/>
        </w:rPr>
        <w:t>a</w:t>
      </w:r>
      <w:r w:rsidR="0003039A" w:rsidRPr="000009F5">
        <w:rPr>
          <w:u w:val="single"/>
        </w:rPr>
        <w:t xml:space="preserve"> budowlan</w:t>
      </w:r>
      <w:r w:rsidR="0003039A">
        <w:rPr>
          <w:u w:val="single"/>
        </w:rPr>
        <w:t>a</w:t>
      </w:r>
      <w:r w:rsidR="0003039A" w:rsidRPr="000009F5">
        <w:rPr>
          <w:u w:val="single"/>
        </w:rPr>
        <w:t xml:space="preserve"> został</w:t>
      </w:r>
      <w:r w:rsidR="0003039A">
        <w:rPr>
          <w:u w:val="single"/>
        </w:rPr>
        <w:t>a</w:t>
      </w:r>
      <w:r w:rsidR="0003039A" w:rsidRPr="000009F5">
        <w:rPr>
          <w:u w:val="single"/>
        </w:rPr>
        <w:t xml:space="preserve"> wykonane należycie, w szczególności zgodnie z przepisami prawa budowlanego i prawidłowo ukończon</w:t>
      </w:r>
      <w:r w:rsidR="0003039A">
        <w:rPr>
          <w:u w:val="single"/>
        </w:rPr>
        <w:t>a;</w:t>
      </w:r>
    </w:p>
    <w:p w14:paraId="225A58A8" w14:textId="164ADBAE" w:rsidR="00AF3BFA" w:rsidRDefault="00AF3BFA" w:rsidP="00AE7AB7">
      <w:pPr>
        <w:pStyle w:val="pzp"/>
        <w:numPr>
          <w:ilvl w:val="0"/>
          <w:numId w:val="54"/>
        </w:numPr>
        <w:ind w:left="1560"/>
      </w:pPr>
      <w:r w:rsidRPr="00AF3BFA">
        <w:t>co najmniej jedno zamówienie obejmujące wykonanie</w:t>
      </w:r>
      <w:r w:rsidR="00E05233">
        <w:t xml:space="preserve"> (montaż i instalację)</w:t>
      </w:r>
      <w:r w:rsidRPr="00AF3BFA">
        <w:t xml:space="preserve"> instalacji fotowoltaicznej, przy czym moc instalacji fotowoltaicznej wykonanej w ramach tego zamówienia wynosiła co najmniej 1</w:t>
      </w:r>
      <w:r w:rsidR="00E05233">
        <w:t>0</w:t>
      </w:r>
      <w:r w:rsidRPr="00AF3BFA">
        <w:t xml:space="preserve"> </w:t>
      </w:r>
      <w:proofErr w:type="spellStart"/>
      <w:r w:rsidRPr="00AF3BFA">
        <w:t>kWp</w:t>
      </w:r>
      <w:proofErr w:type="spellEnd"/>
      <w:r w:rsidRPr="00AF3BFA">
        <w:t xml:space="preserve">, oraz </w:t>
      </w:r>
      <w:r w:rsidRPr="0003039A">
        <w:rPr>
          <w:u w:val="single"/>
        </w:rPr>
        <w:t>załączy dowody potwierdzające, że zamówienie to zostało wykonane należycie</w:t>
      </w:r>
      <w:r w:rsidR="0098555A">
        <w:t>;</w:t>
      </w:r>
    </w:p>
    <w:p w14:paraId="50DA633F" w14:textId="1B27A561" w:rsidR="0098555A" w:rsidRPr="0098555A" w:rsidRDefault="0098555A" w:rsidP="0098555A">
      <w:pPr>
        <w:pStyle w:val="pzp"/>
        <w:ind w:firstLine="351"/>
        <w:rPr>
          <w:b/>
          <w:bCs/>
        </w:rPr>
      </w:pPr>
      <w:r w:rsidRPr="0098555A">
        <w:rPr>
          <w:b/>
          <w:bCs/>
        </w:rPr>
        <w:t>ALBO</w:t>
      </w:r>
    </w:p>
    <w:p w14:paraId="1F7E123C" w14:textId="2239C7D8" w:rsidR="0098555A" w:rsidRDefault="0098555A" w:rsidP="00AE7AB7">
      <w:pPr>
        <w:pStyle w:val="pzp"/>
        <w:numPr>
          <w:ilvl w:val="0"/>
          <w:numId w:val="53"/>
        </w:numPr>
      </w:pPr>
      <w:r w:rsidRPr="00AB434F">
        <w:lastRenderedPageBreak/>
        <w:t xml:space="preserve">wykonał </w:t>
      </w:r>
      <w:r w:rsidRPr="00AF3BFA">
        <w:t>co najmniej jedno zamówienie obejmujące</w:t>
      </w:r>
      <w:r>
        <w:t>:</w:t>
      </w:r>
    </w:p>
    <w:p w14:paraId="428E422B" w14:textId="2BF9D077" w:rsidR="0098555A" w:rsidRDefault="0098555A" w:rsidP="00AE7AB7">
      <w:pPr>
        <w:pStyle w:val="pzp"/>
        <w:numPr>
          <w:ilvl w:val="0"/>
          <w:numId w:val="54"/>
        </w:numPr>
        <w:ind w:left="1560"/>
      </w:pPr>
      <w:r>
        <w:t>wykonanie robót budowlanych: rozbudowa lub przebudowa dotyczącą o</w:t>
      </w:r>
      <w:r w:rsidRPr="00EE2B3A">
        <w:t>biektu budowlanego – budynku</w:t>
      </w:r>
      <w:r>
        <w:t>, polegająca na wykonaniu robót co najmniej w branżach: konstrukcyjno-budowlanej, instalacyjnej w zakresie wentylacji, wodociągu i kanalizacji, instalacyjnej elektrycznej, oraz w zakresie zagospodarowania terenu, a powierzchnia objęta robotami wynosiła nie mniej niż 300 metrów kwadratowych</w:t>
      </w:r>
      <w:r>
        <w:rPr>
          <w:u w:val="single"/>
        </w:rPr>
        <w:t>;</w:t>
      </w:r>
    </w:p>
    <w:p w14:paraId="668D3234" w14:textId="4350A77E" w:rsidR="0098555A" w:rsidRDefault="0098555A" w:rsidP="00AE7AB7">
      <w:pPr>
        <w:pStyle w:val="pzp"/>
        <w:numPr>
          <w:ilvl w:val="0"/>
          <w:numId w:val="54"/>
        </w:numPr>
        <w:ind w:left="1560"/>
      </w:pPr>
      <w:r w:rsidRPr="00AF3BFA">
        <w:t>wykonanie</w:t>
      </w:r>
      <w:r>
        <w:t xml:space="preserve"> (montaż i instalację)</w:t>
      </w:r>
      <w:r w:rsidRPr="00AF3BFA">
        <w:t xml:space="preserve"> instalacji fotowoltaicznej, przy czym moc instalacji fotowoltaicznej wykonanej w ramach tego zamówienia wynosiła co najmniej 1</w:t>
      </w:r>
      <w:r>
        <w:t>0</w:t>
      </w:r>
      <w:r w:rsidRPr="00AF3BFA">
        <w:t xml:space="preserve"> </w:t>
      </w:r>
      <w:proofErr w:type="spellStart"/>
      <w:r w:rsidRPr="00AF3BFA">
        <w:t>kWp</w:t>
      </w:r>
      <w:proofErr w:type="spellEnd"/>
      <w:r>
        <w:t>;</w:t>
      </w:r>
    </w:p>
    <w:p w14:paraId="027E7E9F" w14:textId="425D8714" w:rsidR="0003039A" w:rsidRPr="00E937F0" w:rsidRDefault="00E937F0" w:rsidP="0003039A">
      <w:pPr>
        <w:pStyle w:val="Akapitzlist"/>
        <w:spacing w:after="120"/>
        <w:ind w:left="1080"/>
        <w:jc w:val="both"/>
        <w:rPr>
          <w:rFonts w:ascii="Arial" w:hAnsi="Arial" w:cs="Arial"/>
          <w:u w:val="single"/>
        </w:rPr>
      </w:pPr>
      <w:r w:rsidRPr="00E937F0">
        <w:rPr>
          <w:rFonts w:ascii="Arial" w:hAnsi="Arial" w:cs="Arial"/>
          <w:u w:val="single"/>
        </w:rPr>
        <w:t>oraz załączy dowody potwierdzające, że robota budowlana została wykonane należycie, w szczególności zgodnie z przepisami prawa budowlanego i prawidłowo ukończona</w:t>
      </w:r>
    </w:p>
    <w:p w14:paraId="1913D3FF" w14:textId="77777777" w:rsidR="00E937F0" w:rsidRPr="00AF3BFA" w:rsidRDefault="00E937F0" w:rsidP="0003039A">
      <w:pPr>
        <w:pStyle w:val="Akapitzlist"/>
        <w:spacing w:after="120"/>
        <w:ind w:left="1080"/>
        <w:jc w:val="both"/>
        <w:rPr>
          <w:rFonts w:ascii="Arial" w:hAnsi="Arial" w:cs="Arial"/>
        </w:rPr>
      </w:pPr>
    </w:p>
    <w:p w14:paraId="0A87C174"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sidRPr="00AB434F">
        <w:rPr>
          <w:sz w:val="20"/>
          <w:szCs w:val="20"/>
        </w:rPr>
        <w:t>UWAGA:</w:t>
      </w:r>
    </w:p>
    <w:p w14:paraId="15153ED5" w14:textId="77777777" w:rsidR="00D65B28" w:rsidRDefault="00D65B28" w:rsidP="00D65B28">
      <w:pPr>
        <w:pStyle w:val="pzp"/>
        <w:pBdr>
          <w:top w:val="single" w:sz="4" w:space="1" w:color="auto"/>
          <w:left w:val="single" w:sz="4" w:space="4" w:color="auto"/>
          <w:bottom w:val="single" w:sz="4" w:space="1" w:color="auto"/>
          <w:right w:val="single" w:sz="4" w:space="4" w:color="auto"/>
        </w:pBdr>
        <w:shd w:val="clear" w:color="auto" w:fill="F2F2F2" w:themeFill="background1" w:themeFillShade="F2"/>
        <w:ind w:left="709" w:firstLine="0"/>
        <w:rPr>
          <w:sz w:val="20"/>
          <w:szCs w:val="20"/>
        </w:rPr>
      </w:pPr>
      <w:r>
        <w:rPr>
          <w:bCs/>
          <w:sz w:val="20"/>
          <w:szCs w:val="20"/>
        </w:rPr>
        <w:t>J</w:t>
      </w:r>
      <w:r w:rsidRPr="00B9540E">
        <w:rPr>
          <w:bCs/>
          <w:sz w:val="20"/>
          <w:szCs w:val="20"/>
        </w:rPr>
        <w:t xml:space="preserve">ako zakończone </w:t>
      </w:r>
      <w:r>
        <w:rPr>
          <w:bCs/>
          <w:sz w:val="20"/>
          <w:szCs w:val="20"/>
        </w:rPr>
        <w:t xml:space="preserve">(wykonane) </w:t>
      </w:r>
      <w:r w:rsidRPr="00B9540E">
        <w:rPr>
          <w:bCs/>
          <w:sz w:val="20"/>
          <w:szCs w:val="20"/>
        </w:rPr>
        <w:t>roboty budowlane należy rozumieć doprowadzenie do realizacji określonych robót budowlanych, tj. co najmniej do podpisania protokołu odbioru końcowego robót</w:t>
      </w:r>
      <w:r>
        <w:rPr>
          <w:bCs/>
          <w:sz w:val="20"/>
          <w:szCs w:val="20"/>
        </w:rPr>
        <w:t>, Świadectwa Przejęcia (dla inwestycji realizowanych zgodnie z Warunkami FIDIC)</w:t>
      </w:r>
      <w:r w:rsidRPr="00B9540E">
        <w:rPr>
          <w:bCs/>
          <w:sz w:val="20"/>
          <w:szCs w:val="20"/>
        </w:rPr>
        <w:t xml:space="preserve"> l</w:t>
      </w:r>
      <w:r>
        <w:rPr>
          <w:bCs/>
          <w:sz w:val="20"/>
          <w:szCs w:val="20"/>
        </w:rPr>
        <w:t>ub innego równoważnego dokumentu</w:t>
      </w:r>
      <w:r w:rsidRPr="00B9540E">
        <w:rPr>
          <w:bCs/>
          <w:sz w:val="20"/>
          <w:szCs w:val="20"/>
        </w:rPr>
        <w:t>, stwierdzającego zgodne z zami</w:t>
      </w:r>
      <w:r>
        <w:rPr>
          <w:bCs/>
          <w:sz w:val="20"/>
          <w:szCs w:val="20"/>
        </w:rPr>
        <w:t>erzeniami wykonanie inwestycji.</w:t>
      </w:r>
    </w:p>
    <w:p w14:paraId="465A382E" w14:textId="77777777" w:rsidR="00173430" w:rsidRDefault="00173430" w:rsidP="000E247E">
      <w:pPr>
        <w:pStyle w:val="pzp"/>
        <w:ind w:left="720" w:firstLine="0"/>
      </w:pP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173430" w:rsidRPr="00A94312" w14:paraId="10E25BD3" w14:textId="77777777" w:rsidTr="00173430">
        <w:tc>
          <w:tcPr>
            <w:tcW w:w="534" w:type="dxa"/>
            <w:shd w:val="clear" w:color="auto" w:fill="D9D9D9"/>
          </w:tcPr>
          <w:p w14:paraId="4B48129E" w14:textId="77777777" w:rsidR="00173430" w:rsidRPr="00A94312" w:rsidRDefault="00173430" w:rsidP="00173430">
            <w:pPr>
              <w:jc w:val="center"/>
              <w:rPr>
                <w:rFonts w:ascii="Arial" w:hAnsi="Arial" w:cs="Arial"/>
                <w:b/>
              </w:rPr>
            </w:pPr>
            <w:r w:rsidRPr="00A94312">
              <w:rPr>
                <w:rFonts w:ascii="Arial" w:hAnsi="Arial" w:cs="Arial"/>
                <w:b/>
              </w:rPr>
              <w:t>l.p.</w:t>
            </w:r>
          </w:p>
        </w:tc>
        <w:tc>
          <w:tcPr>
            <w:tcW w:w="2782" w:type="dxa"/>
            <w:shd w:val="clear" w:color="auto" w:fill="D9D9D9"/>
          </w:tcPr>
          <w:p w14:paraId="26FF11FD" w14:textId="77777777" w:rsidR="00173430" w:rsidRPr="00A94312" w:rsidRDefault="00173430" w:rsidP="00173430">
            <w:pPr>
              <w:jc w:val="center"/>
              <w:rPr>
                <w:rFonts w:ascii="Arial" w:hAnsi="Arial" w:cs="Arial"/>
                <w:b/>
              </w:rPr>
            </w:pPr>
            <w:r w:rsidRPr="00A94312">
              <w:rPr>
                <w:rFonts w:ascii="Arial" w:hAnsi="Arial" w:cs="Arial"/>
                <w:b/>
              </w:rPr>
              <w:t>Funkcja</w:t>
            </w:r>
          </w:p>
        </w:tc>
        <w:tc>
          <w:tcPr>
            <w:tcW w:w="742" w:type="dxa"/>
            <w:shd w:val="clear" w:color="auto" w:fill="D9D9D9"/>
          </w:tcPr>
          <w:p w14:paraId="2261E18A" w14:textId="77777777" w:rsidR="00173430" w:rsidRPr="00A94312" w:rsidRDefault="00173430" w:rsidP="00173430">
            <w:pPr>
              <w:jc w:val="center"/>
              <w:rPr>
                <w:rFonts w:ascii="Arial" w:hAnsi="Arial" w:cs="Arial"/>
                <w:b/>
              </w:rPr>
            </w:pPr>
            <w:r w:rsidRPr="00A94312">
              <w:rPr>
                <w:rFonts w:ascii="Arial" w:hAnsi="Arial" w:cs="Arial"/>
                <w:b/>
              </w:rPr>
              <w:t>Ilość osób</w:t>
            </w:r>
          </w:p>
        </w:tc>
        <w:tc>
          <w:tcPr>
            <w:tcW w:w="4447" w:type="dxa"/>
            <w:shd w:val="clear" w:color="auto" w:fill="D9D9D9"/>
          </w:tcPr>
          <w:p w14:paraId="201641AD" w14:textId="77777777" w:rsidR="00173430" w:rsidRPr="00A94312" w:rsidRDefault="00173430" w:rsidP="00173430">
            <w:pPr>
              <w:jc w:val="center"/>
              <w:rPr>
                <w:rFonts w:ascii="Arial" w:hAnsi="Arial" w:cs="Arial"/>
                <w:b/>
              </w:rPr>
            </w:pPr>
            <w:r w:rsidRPr="00A94312">
              <w:rPr>
                <w:rFonts w:ascii="Arial" w:hAnsi="Arial" w:cs="Arial"/>
                <w:b/>
              </w:rPr>
              <w:t>Wymagania co do osoby, której będzie pełniła funkcję</w:t>
            </w:r>
          </w:p>
        </w:tc>
      </w:tr>
      <w:tr w:rsidR="00173430" w:rsidRPr="00F6333F" w14:paraId="7FD60DC3" w14:textId="77777777" w:rsidTr="00173430">
        <w:tc>
          <w:tcPr>
            <w:tcW w:w="534" w:type="dxa"/>
            <w:shd w:val="clear" w:color="auto" w:fill="auto"/>
          </w:tcPr>
          <w:p w14:paraId="56E95630" w14:textId="77777777" w:rsidR="00173430" w:rsidRPr="00F6333F" w:rsidRDefault="00173430" w:rsidP="00173430">
            <w:pPr>
              <w:spacing w:after="0"/>
              <w:jc w:val="center"/>
              <w:rPr>
                <w:rFonts w:ascii="Arial" w:hAnsi="Arial" w:cs="Arial"/>
                <w:b/>
              </w:rPr>
            </w:pPr>
            <w:r>
              <w:rPr>
                <w:rFonts w:ascii="Arial" w:hAnsi="Arial" w:cs="Arial"/>
                <w:b/>
              </w:rPr>
              <w:t>1</w:t>
            </w:r>
          </w:p>
        </w:tc>
        <w:tc>
          <w:tcPr>
            <w:tcW w:w="2782" w:type="dxa"/>
            <w:shd w:val="clear" w:color="auto" w:fill="auto"/>
          </w:tcPr>
          <w:p w14:paraId="509C538A" w14:textId="77777777" w:rsidR="00173430" w:rsidRDefault="00173430" w:rsidP="00173430">
            <w:pPr>
              <w:spacing w:after="0"/>
              <w:jc w:val="center"/>
              <w:rPr>
                <w:rFonts w:ascii="Arial" w:hAnsi="Arial" w:cs="Arial"/>
                <w:b/>
              </w:rPr>
            </w:pPr>
            <w:r>
              <w:rPr>
                <w:rFonts w:ascii="Arial" w:hAnsi="Arial" w:cs="Arial"/>
                <w:b/>
              </w:rPr>
              <w:t>2</w:t>
            </w:r>
          </w:p>
        </w:tc>
        <w:tc>
          <w:tcPr>
            <w:tcW w:w="742" w:type="dxa"/>
          </w:tcPr>
          <w:p w14:paraId="183DC8C0" w14:textId="77777777" w:rsidR="00173430" w:rsidRDefault="00173430" w:rsidP="00173430">
            <w:pPr>
              <w:suppressAutoHyphens w:val="0"/>
              <w:spacing w:after="0"/>
              <w:ind w:left="176"/>
              <w:jc w:val="center"/>
              <w:rPr>
                <w:rFonts w:ascii="Arial" w:hAnsi="Arial" w:cs="Arial"/>
                <w:b/>
              </w:rPr>
            </w:pPr>
            <w:r>
              <w:rPr>
                <w:rFonts w:ascii="Arial" w:hAnsi="Arial" w:cs="Arial"/>
                <w:b/>
              </w:rPr>
              <w:t>3</w:t>
            </w:r>
          </w:p>
        </w:tc>
        <w:tc>
          <w:tcPr>
            <w:tcW w:w="4447" w:type="dxa"/>
            <w:shd w:val="clear" w:color="auto" w:fill="auto"/>
          </w:tcPr>
          <w:p w14:paraId="154B2BA5" w14:textId="77777777" w:rsidR="00173430" w:rsidRPr="00F6333F" w:rsidRDefault="00173430" w:rsidP="00173430">
            <w:pPr>
              <w:suppressAutoHyphens w:val="0"/>
              <w:spacing w:after="0"/>
              <w:jc w:val="center"/>
              <w:rPr>
                <w:rFonts w:ascii="Arial" w:hAnsi="Arial" w:cs="Arial"/>
                <w:b/>
              </w:rPr>
            </w:pPr>
            <w:r w:rsidRPr="00F6333F">
              <w:rPr>
                <w:rFonts w:ascii="Arial" w:hAnsi="Arial" w:cs="Arial"/>
                <w:b/>
              </w:rPr>
              <w:t>4</w:t>
            </w:r>
          </w:p>
        </w:tc>
      </w:tr>
      <w:tr w:rsidR="00173430" w:rsidRPr="00A94312" w14:paraId="03EE5FCE" w14:textId="77777777" w:rsidTr="00173430">
        <w:trPr>
          <w:trHeight w:val="836"/>
        </w:trPr>
        <w:tc>
          <w:tcPr>
            <w:tcW w:w="534" w:type="dxa"/>
            <w:shd w:val="clear" w:color="auto" w:fill="auto"/>
          </w:tcPr>
          <w:p w14:paraId="51DAF437" w14:textId="77777777" w:rsidR="00173430" w:rsidRPr="005F3793" w:rsidRDefault="00173430" w:rsidP="00A23993">
            <w:pPr>
              <w:pStyle w:val="Akapitzlist"/>
              <w:numPr>
                <w:ilvl w:val="0"/>
                <w:numId w:val="48"/>
              </w:numPr>
              <w:ind w:left="318" w:hanging="284"/>
              <w:jc w:val="center"/>
              <w:rPr>
                <w:rFonts w:ascii="Arial" w:hAnsi="Arial" w:cs="Arial"/>
                <w:b/>
              </w:rPr>
            </w:pPr>
          </w:p>
        </w:tc>
        <w:tc>
          <w:tcPr>
            <w:tcW w:w="2782" w:type="dxa"/>
            <w:shd w:val="clear" w:color="auto" w:fill="auto"/>
          </w:tcPr>
          <w:p w14:paraId="0A9DB558" w14:textId="0BECDCC9" w:rsidR="00F42460" w:rsidRPr="00A94312" w:rsidRDefault="0017343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konstrukcyjno-budowlanej</w:t>
            </w:r>
          </w:p>
        </w:tc>
        <w:tc>
          <w:tcPr>
            <w:tcW w:w="742" w:type="dxa"/>
          </w:tcPr>
          <w:p w14:paraId="5F42A3B2" w14:textId="77777777" w:rsidR="00173430" w:rsidRPr="00A94312" w:rsidRDefault="00173430" w:rsidP="0017343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1A8EBC62" w14:textId="5CA45E86" w:rsidR="00173430" w:rsidRPr="001370E6" w:rsidRDefault="0017343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uprawnienia budowlane w specjalności konstrukcyjno-budowlanej do kierowania robotami budowlanymi</w:t>
            </w:r>
            <w:r>
              <w:rPr>
                <w:rFonts w:ascii="Arial" w:hAnsi="Arial" w:cs="Arial"/>
                <w:sz w:val="20"/>
              </w:rPr>
              <w:t>;</w:t>
            </w:r>
          </w:p>
          <w:p w14:paraId="70DDB179" w14:textId="73F3389C" w:rsidR="001370E6" w:rsidRPr="001370E6" w:rsidRDefault="00173430" w:rsidP="00A23993">
            <w:pPr>
              <w:numPr>
                <w:ilvl w:val="0"/>
                <w:numId w:val="47"/>
              </w:numPr>
              <w:suppressAutoHyphens w:val="0"/>
              <w:spacing w:after="0"/>
              <w:ind w:left="231" w:hanging="283"/>
              <w:jc w:val="both"/>
              <w:rPr>
                <w:rFonts w:ascii="Arial" w:hAnsi="Arial" w:cs="Arial"/>
                <w:b/>
              </w:rPr>
            </w:pPr>
            <w:r>
              <w:rPr>
                <w:rFonts w:ascii="Arial" w:hAnsi="Arial" w:cs="Arial"/>
                <w:sz w:val="20"/>
              </w:rPr>
              <w:t xml:space="preserve">posiada </w:t>
            </w:r>
            <w:r w:rsidRPr="00AE02F5">
              <w:rPr>
                <w:rFonts w:ascii="Arial" w:hAnsi="Arial" w:cs="Arial"/>
                <w:sz w:val="20"/>
              </w:rPr>
              <w:t xml:space="preserve">co najmniej </w:t>
            </w:r>
            <w:r w:rsidR="00F42460">
              <w:rPr>
                <w:rFonts w:ascii="Arial" w:hAnsi="Arial" w:cs="Arial"/>
                <w:sz w:val="20"/>
              </w:rPr>
              <w:t>30</w:t>
            </w:r>
            <w:r w:rsidRPr="00AE02F5">
              <w:rPr>
                <w:rFonts w:ascii="Arial" w:hAnsi="Arial" w:cs="Arial"/>
                <w:sz w:val="20"/>
              </w:rPr>
              <w:t>-miesięczne doświadczenie zawodowe po uzyskaniu uprawnień budowlanych na stanowisku kierownika robót w specjalności konstrukcyjno-budowlanej</w:t>
            </w:r>
            <w:r w:rsidRPr="008A4736">
              <w:rPr>
                <w:rFonts w:ascii="Arial" w:hAnsi="Arial" w:cs="Arial"/>
                <w:sz w:val="20"/>
              </w:rPr>
              <w:t>.</w:t>
            </w:r>
          </w:p>
        </w:tc>
      </w:tr>
      <w:tr w:rsidR="00F42460" w:rsidRPr="00A94312" w14:paraId="720068EC" w14:textId="77777777" w:rsidTr="00173430">
        <w:trPr>
          <w:trHeight w:val="836"/>
        </w:trPr>
        <w:tc>
          <w:tcPr>
            <w:tcW w:w="534" w:type="dxa"/>
            <w:shd w:val="clear" w:color="auto" w:fill="auto"/>
          </w:tcPr>
          <w:p w14:paraId="3744830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5A62D5C4" w14:textId="14574DA6"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Pr>
                <w:rFonts w:ascii="Arial" w:hAnsi="Arial" w:cs="Arial"/>
                <w:b/>
              </w:rPr>
              <w:t xml:space="preserve">instalacyjnej w zakresie </w:t>
            </w:r>
            <w:r>
              <w:rPr>
                <w:rFonts w:ascii="Arial" w:hAnsi="Arial" w:cs="Arial"/>
                <w:b/>
              </w:rPr>
              <w:lastRenderedPageBreak/>
              <w:t>sieci, instalacji i urządzeń cieplnych</w:t>
            </w:r>
            <w:r w:rsidR="00A145BE">
              <w:rPr>
                <w:rFonts w:ascii="Arial" w:hAnsi="Arial" w:cs="Arial"/>
                <w:b/>
              </w:rPr>
              <w:t>, wentylacyjnych, gazowych, wodociągowych i kanalizacyjnych</w:t>
            </w:r>
          </w:p>
        </w:tc>
        <w:tc>
          <w:tcPr>
            <w:tcW w:w="742" w:type="dxa"/>
          </w:tcPr>
          <w:p w14:paraId="1CAFAB94" w14:textId="0399EC93" w:rsidR="00F42460" w:rsidRDefault="00F42460" w:rsidP="00F42460">
            <w:pPr>
              <w:suppressAutoHyphens w:val="0"/>
              <w:ind w:left="176"/>
              <w:jc w:val="center"/>
              <w:rPr>
                <w:rFonts w:ascii="Arial" w:hAnsi="Arial" w:cs="Arial"/>
                <w:b/>
              </w:rPr>
            </w:pPr>
            <w:r>
              <w:rPr>
                <w:rFonts w:ascii="Arial" w:hAnsi="Arial" w:cs="Arial"/>
                <w:b/>
              </w:rPr>
              <w:lastRenderedPageBreak/>
              <w:t>1</w:t>
            </w:r>
          </w:p>
        </w:tc>
        <w:tc>
          <w:tcPr>
            <w:tcW w:w="4447" w:type="dxa"/>
            <w:shd w:val="clear" w:color="auto" w:fill="auto"/>
          </w:tcPr>
          <w:p w14:paraId="43157E4C" w14:textId="42EE1AB2"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A145BE" w:rsidRPr="00A145BE">
              <w:rPr>
                <w:rFonts w:ascii="Arial" w:hAnsi="Arial" w:cs="Arial"/>
                <w:sz w:val="20"/>
              </w:rPr>
              <w:t xml:space="preserve">instalacyjnej w zakresie sieci, instalacji i urządzeń cieplnych, </w:t>
            </w:r>
            <w:r w:rsidR="00A145BE" w:rsidRPr="00A145BE">
              <w:rPr>
                <w:rFonts w:ascii="Arial" w:hAnsi="Arial" w:cs="Arial"/>
                <w:sz w:val="20"/>
              </w:rPr>
              <w:lastRenderedPageBreak/>
              <w:t>wentylacyjnych, gazowych, wodociągowych i kanalizacyjnych</w:t>
            </w:r>
            <w:r w:rsidR="00A145BE"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1A560B69" w14:textId="164B9D2A"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A145BE" w:rsidRPr="00A145BE">
              <w:rPr>
                <w:rFonts w:ascii="Arial" w:hAnsi="Arial" w:cs="Arial"/>
                <w:sz w:val="20"/>
              </w:rPr>
              <w:t>instalacyjnej w zakresie sieci, instalacji i urządzeń cieplnych, wentylacyjnych, gazowych, wodociągowych i kanalizacyjnych</w:t>
            </w:r>
            <w:r w:rsidRPr="008A4736">
              <w:rPr>
                <w:rFonts w:ascii="Arial" w:hAnsi="Arial" w:cs="Arial"/>
                <w:sz w:val="20"/>
              </w:rPr>
              <w:t>.</w:t>
            </w:r>
          </w:p>
        </w:tc>
      </w:tr>
      <w:tr w:rsidR="00F42460" w:rsidRPr="00A94312" w14:paraId="20180AC9" w14:textId="77777777" w:rsidTr="00173430">
        <w:trPr>
          <w:trHeight w:val="836"/>
        </w:trPr>
        <w:tc>
          <w:tcPr>
            <w:tcW w:w="534" w:type="dxa"/>
            <w:shd w:val="clear" w:color="auto" w:fill="auto"/>
          </w:tcPr>
          <w:p w14:paraId="2895D633" w14:textId="77777777" w:rsidR="00F42460" w:rsidRPr="005F3793"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60A06BBD" w:rsidR="00F42460" w:rsidRDefault="00F42460" w:rsidP="00F42460">
            <w:pPr>
              <w:jc w:val="center"/>
              <w:rPr>
                <w:rFonts w:ascii="Arial" w:hAnsi="Arial" w:cs="Arial"/>
                <w:b/>
              </w:rPr>
            </w:pPr>
            <w:r>
              <w:rPr>
                <w:rFonts w:ascii="Arial" w:hAnsi="Arial" w:cs="Arial"/>
                <w:b/>
              </w:rPr>
              <w:t xml:space="preserve"> Kierownik robót</w:t>
            </w:r>
            <w:r w:rsidRPr="008A4736">
              <w:rPr>
                <w:rFonts w:ascii="Arial" w:hAnsi="Arial" w:cs="Arial"/>
                <w:b/>
              </w:rPr>
              <w:t xml:space="preserve"> w specjalności </w:t>
            </w:r>
            <w:r w:rsidR="00667655">
              <w:rPr>
                <w:rFonts w:ascii="Arial" w:hAnsi="Arial" w:cs="Arial"/>
                <w:b/>
              </w:rPr>
              <w:t>instalacyjnej w zakresie sieci, instalacji i urządzeń elektrycznych i elektroenergetycznych</w:t>
            </w:r>
          </w:p>
        </w:tc>
        <w:tc>
          <w:tcPr>
            <w:tcW w:w="742" w:type="dxa"/>
          </w:tcPr>
          <w:p w14:paraId="1F6B7BC9" w14:textId="50C357A0" w:rsidR="00F42460" w:rsidRDefault="00F42460" w:rsidP="00F42460">
            <w:pPr>
              <w:suppressAutoHyphens w:val="0"/>
              <w:ind w:left="176"/>
              <w:jc w:val="center"/>
              <w:rPr>
                <w:rFonts w:ascii="Arial" w:hAnsi="Arial" w:cs="Arial"/>
                <w:b/>
              </w:rPr>
            </w:pPr>
            <w:r>
              <w:rPr>
                <w:rFonts w:ascii="Arial" w:hAnsi="Arial" w:cs="Arial"/>
                <w:b/>
              </w:rPr>
              <w:t>1</w:t>
            </w:r>
          </w:p>
        </w:tc>
        <w:tc>
          <w:tcPr>
            <w:tcW w:w="4447" w:type="dxa"/>
            <w:shd w:val="clear" w:color="auto" w:fill="auto"/>
          </w:tcPr>
          <w:p w14:paraId="7105801F" w14:textId="3C51E8EA" w:rsidR="00F42460" w:rsidRPr="001370E6" w:rsidRDefault="00F42460" w:rsidP="00A23993">
            <w:pPr>
              <w:numPr>
                <w:ilvl w:val="0"/>
                <w:numId w:val="47"/>
              </w:numPr>
              <w:suppressAutoHyphens w:val="0"/>
              <w:spacing w:after="0"/>
              <w:ind w:left="231" w:hanging="283"/>
              <w:jc w:val="both"/>
              <w:rPr>
                <w:rFonts w:ascii="Arial" w:hAnsi="Arial" w:cs="Arial"/>
                <w:b/>
                <w:sz w:val="20"/>
              </w:rPr>
            </w:pPr>
            <w:r>
              <w:rPr>
                <w:rFonts w:ascii="Arial" w:hAnsi="Arial" w:cs="Arial"/>
                <w:sz w:val="20"/>
              </w:rPr>
              <w:t xml:space="preserve">posiada </w:t>
            </w:r>
            <w:r w:rsidRPr="008A4736">
              <w:rPr>
                <w:rFonts w:ascii="Arial" w:hAnsi="Arial" w:cs="Arial"/>
                <w:sz w:val="20"/>
              </w:rPr>
              <w:t xml:space="preserve">uprawnienia budowlane w specjalności </w:t>
            </w:r>
            <w:r w:rsidR="00667655" w:rsidRPr="00667655">
              <w:rPr>
                <w:rFonts w:ascii="Arial" w:hAnsi="Arial" w:cs="Arial"/>
                <w:sz w:val="20"/>
              </w:rPr>
              <w:t>instalacyjnej w zakresie sieci, instalacji i urządzeń elektrycznych i elektroenergetycznych</w:t>
            </w:r>
            <w:r w:rsidR="00667655" w:rsidRPr="008A4736">
              <w:rPr>
                <w:rFonts w:ascii="Arial" w:hAnsi="Arial" w:cs="Arial"/>
                <w:sz w:val="20"/>
              </w:rPr>
              <w:t xml:space="preserve"> </w:t>
            </w:r>
            <w:r w:rsidRPr="008A4736">
              <w:rPr>
                <w:rFonts w:ascii="Arial" w:hAnsi="Arial" w:cs="Arial"/>
                <w:sz w:val="20"/>
              </w:rPr>
              <w:t>do kierowania robotami budowlanymi</w:t>
            </w:r>
            <w:r>
              <w:rPr>
                <w:rFonts w:ascii="Arial" w:hAnsi="Arial" w:cs="Arial"/>
                <w:sz w:val="20"/>
              </w:rPr>
              <w:t>;</w:t>
            </w:r>
          </w:p>
          <w:p w14:paraId="79788876" w14:textId="456F0D73" w:rsidR="00F42460" w:rsidRDefault="00F42460" w:rsidP="00A23993">
            <w:pPr>
              <w:numPr>
                <w:ilvl w:val="0"/>
                <w:numId w:val="47"/>
              </w:numPr>
              <w:suppressAutoHyphens w:val="0"/>
              <w:spacing w:after="0"/>
              <w:ind w:left="231" w:hanging="283"/>
              <w:jc w:val="both"/>
              <w:rPr>
                <w:rFonts w:ascii="Arial" w:hAnsi="Arial" w:cs="Arial"/>
                <w:sz w:val="20"/>
              </w:rPr>
            </w:pPr>
            <w:r>
              <w:rPr>
                <w:rFonts w:ascii="Arial" w:hAnsi="Arial" w:cs="Arial"/>
                <w:sz w:val="20"/>
              </w:rPr>
              <w:t xml:space="preserve">posiada </w:t>
            </w:r>
            <w:r w:rsidRPr="00AE02F5">
              <w:rPr>
                <w:rFonts w:ascii="Arial" w:hAnsi="Arial" w:cs="Arial"/>
                <w:sz w:val="20"/>
              </w:rPr>
              <w:t xml:space="preserve">co najmniej </w:t>
            </w:r>
            <w:r>
              <w:rPr>
                <w:rFonts w:ascii="Arial" w:hAnsi="Arial" w:cs="Arial"/>
                <w:sz w:val="20"/>
              </w:rPr>
              <w:t>18</w:t>
            </w:r>
            <w:r w:rsidRPr="00AE02F5">
              <w:rPr>
                <w:rFonts w:ascii="Arial" w:hAnsi="Arial" w:cs="Arial"/>
                <w:sz w:val="20"/>
              </w:rPr>
              <w:t xml:space="preserve">-miesięczne doświadczenie zawodowe po uzyskaniu uprawnień budowlanych na stanowisku kierownika robót w specjalności </w:t>
            </w:r>
            <w:r w:rsidR="00667655" w:rsidRPr="00667655">
              <w:rPr>
                <w:rFonts w:ascii="Arial" w:hAnsi="Arial" w:cs="Arial"/>
                <w:sz w:val="20"/>
              </w:rPr>
              <w:t>instalacyjnej w zakresie sieci, instalacji i urządzeń elektrycznych i elektroenergetycznych</w:t>
            </w:r>
            <w:r w:rsidRPr="008A4736">
              <w:rPr>
                <w:rFonts w:ascii="Arial" w:hAnsi="Arial" w:cs="Arial"/>
                <w:sz w:val="20"/>
              </w:rPr>
              <w:t>.</w:t>
            </w:r>
          </w:p>
        </w:tc>
      </w:tr>
      <w:tr w:rsidR="00173430" w:rsidRPr="001E33C5" w14:paraId="78A5C00D" w14:textId="77777777" w:rsidTr="00173430">
        <w:tc>
          <w:tcPr>
            <w:tcW w:w="8505" w:type="dxa"/>
            <w:gridSpan w:val="4"/>
            <w:shd w:val="clear" w:color="auto" w:fill="F2F2F2" w:themeFill="background1" w:themeFillShade="F2"/>
          </w:tcPr>
          <w:p w14:paraId="4496B5CF" w14:textId="77777777" w:rsidR="00173430" w:rsidRDefault="00173430" w:rsidP="00173430">
            <w:pPr>
              <w:suppressAutoHyphens w:val="0"/>
              <w:spacing w:after="0"/>
              <w:jc w:val="both"/>
              <w:rPr>
                <w:rFonts w:ascii="Arial" w:hAnsi="Arial" w:cs="Arial"/>
                <w:sz w:val="20"/>
                <w:szCs w:val="20"/>
              </w:rPr>
            </w:pPr>
            <w:r>
              <w:rPr>
                <w:rFonts w:ascii="Arial" w:hAnsi="Arial" w:cs="Arial"/>
                <w:sz w:val="20"/>
                <w:szCs w:val="20"/>
              </w:rPr>
              <w:t>UWAGA:</w:t>
            </w:r>
          </w:p>
          <w:p w14:paraId="64C9A19C" w14:textId="06198051" w:rsidR="00173430"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ilekroć w SWZ mowa jest o uprawnieniach budowlanych do kierowania robotami budowlanymi, należy przez to rozumieć  uprawnienia budowlane do kierowania robotami budowlanymi</w:t>
            </w:r>
            <w:r w:rsidRPr="001E33C5">
              <w:rPr>
                <w:rFonts w:ascii="Arial" w:hAnsi="Arial" w:cs="Arial"/>
                <w:sz w:val="20"/>
                <w:szCs w:val="20"/>
              </w:rPr>
              <w:t xml:space="preserve"> </w:t>
            </w:r>
            <w:r>
              <w:rPr>
                <w:rFonts w:ascii="Arial" w:hAnsi="Arial" w:cs="Arial"/>
                <w:sz w:val="20"/>
                <w:szCs w:val="20"/>
              </w:rPr>
              <w:t xml:space="preserve">w rozumieniu przepisów Prawa budowlanego lub </w:t>
            </w:r>
            <w:r w:rsidRPr="001E33C5">
              <w:rPr>
                <w:rFonts w:ascii="Arial" w:hAnsi="Arial" w:cs="Arial"/>
                <w:sz w:val="20"/>
                <w:szCs w:val="20"/>
              </w:rPr>
              <w:t xml:space="preserve">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8A4736">
              <w:rPr>
                <w:rFonts w:ascii="Arial" w:hAnsi="Arial" w:cs="Arial"/>
                <w:sz w:val="20"/>
              </w:rPr>
              <w:t>o zasadach uznawania kwalifikacji zawodowych nabytych w państwach członkowskich Unii Europejskiej (Dz. U. z 201</w:t>
            </w:r>
            <w:r>
              <w:rPr>
                <w:rFonts w:ascii="Arial" w:hAnsi="Arial" w:cs="Arial"/>
                <w:sz w:val="20"/>
              </w:rPr>
              <w:t>8</w:t>
            </w:r>
            <w:r w:rsidRPr="008A4736">
              <w:rPr>
                <w:rFonts w:ascii="Arial" w:hAnsi="Arial" w:cs="Arial"/>
                <w:sz w:val="20"/>
              </w:rPr>
              <w:t xml:space="preserve">r., poz. </w:t>
            </w:r>
            <w:r>
              <w:rPr>
                <w:rFonts w:ascii="Arial" w:hAnsi="Arial" w:cs="Arial"/>
                <w:sz w:val="20"/>
              </w:rPr>
              <w:t>2272, ze zm.</w:t>
            </w:r>
            <w:r w:rsidRPr="008A4736">
              <w:rPr>
                <w:rFonts w:ascii="Arial" w:hAnsi="Arial" w:cs="Arial"/>
                <w:sz w:val="20"/>
              </w:rPr>
              <w:t>)</w:t>
            </w:r>
            <w:r w:rsidRPr="008A4736">
              <w:rPr>
                <w:rFonts w:ascii="Arial" w:hAnsi="Arial" w:cs="Arial"/>
                <w:color w:val="000000"/>
                <w:sz w:val="20"/>
                <w:lang w:eastAsia="pl-PL"/>
              </w:rPr>
              <w:t>;</w:t>
            </w:r>
          </w:p>
          <w:p w14:paraId="7887466D" w14:textId="20B8171C" w:rsidR="00173430" w:rsidRPr="001370E6" w:rsidRDefault="00173430" w:rsidP="00A23993">
            <w:pPr>
              <w:pStyle w:val="Akapitzlist"/>
              <w:numPr>
                <w:ilvl w:val="0"/>
                <w:numId w:val="46"/>
              </w:numPr>
              <w:suppressAutoHyphens w:val="0"/>
              <w:spacing w:after="0"/>
              <w:ind w:left="318" w:hanging="318"/>
              <w:jc w:val="both"/>
              <w:rPr>
                <w:rFonts w:ascii="Arial" w:hAnsi="Arial" w:cs="Arial"/>
                <w:sz w:val="20"/>
                <w:szCs w:val="20"/>
              </w:rPr>
            </w:pPr>
            <w:r>
              <w:rPr>
                <w:rFonts w:ascii="Arial" w:hAnsi="Arial" w:cs="Arial"/>
                <w:sz w:val="20"/>
                <w:szCs w:val="20"/>
              </w:rPr>
              <w:t xml:space="preserve">jeżeli wymiar wymaganego doświadczenia, które muszą posiadać osoby skierowane do realizacji przedmiotowego zamówienia, został w powyższej tabeli określony w miesiącach, należy przez to rozumieć </w:t>
            </w:r>
            <w:r w:rsidRPr="00C966BB">
              <w:rPr>
                <w:rFonts w:ascii="Arial" w:hAnsi="Arial" w:cs="Arial"/>
                <w:sz w:val="20"/>
                <w:szCs w:val="20"/>
                <w:u w:val="single"/>
              </w:rPr>
              <w:t>pełne</w:t>
            </w:r>
            <w:r>
              <w:rPr>
                <w:rFonts w:ascii="Arial" w:hAnsi="Arial" w:cs="Arial"/>
                <w:sz w:val="20"/>
                <w:szCs w:val="20"/>
              </w:rPr>
              <w:t xml:space="preserve"> miesiące</w:t>
            </w:r>
            <w:r w:rsidR="001370E6">
              <w:rPr>
                <w:rFonts w:ascii="Arial" w:hAnsi="Arial" w:cs="Arial"/>
                <w:sz w:val="20"/>
                <w:szCs w:val="20"/>
              </w:rPr>
              <w:t>.</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4B4538FB" w:rsidR="00275D2C" w:rsidRDefault="002C766B" w:rsidP="00275D2C">
      <w:pPr>
        <w:pStyle w:val="pzp"/>
        <w:ind w:left="720" w:firstLine="0"/>
      </w:pPr>
      <w:r w:rsidRPr="00AB434F">
        <w:t>Warunek ten zostanie spełniony, jeżeli Wykonawca wykaże, że</w:t>
      </w:r>
      <w:r w:rsidR="00391326">
        <w:t xml:space="preserve"> </w:t>
      </w:r>
      <w:r w:rsidR="00391326" w:rsidRPr="00391326">
        <w:t>posiada zdolność kredytową lub środki finansowe</w:t>
      </w:r>
      <w:r w:rsidR="00DC0B51">
        <w:t xml:space="preserve"> </w:t>
      </w:r>
      <w:r w:rsidR="006B2ED6" w:rsidRPr="00562280">
        <w:rPr>
          <w:color w:val="000000" w:themeColor="text1"/>
        </w:rPr>
        <w:t xml:space="preserve">w wysokości nie niższej niż </w:t>
      </w:r>
      <w:r w:rsidR="00DC0B51">
        <w:t>1.000.000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w:t>
      </w:r>
      <w:proofErr w:type="spellStart"/>
      <w:r w:rsidRPr="00562280">
        <w:rPr>
          <w:rFonts w:ascii="Arial" w:eastAsiaTheme="minorHAnsi" w:hAnsi="Arial" w:cs="Arial"/>
          <w:b/>
          <w:i/>
          <w:sz w:val="20"/>
          <w:szCs w:val="20"/>
          <w:lang w:eastAsia="en-US"/>
        </w:rPr>
        <w:t>późń</w:t>
      </w:r>
      <w:proofErr w:type="spellEnd"/>
      <w:r w:rsidRPr="00562280">
        <w:rPr>
          <w:rFonts w:ascii="Arial" w:eastAsiaTheme="minorHAnsi" w:hAnsi="Arial" w:cs="Arial"/>
          <w:b/>
          <w:i/>
          <w:sz w:val="20"/>
          <w:szCs w:val="20"/>
          <w:lang w:eastAsia="en-US"/>
        </w:rPr>
        <w:t>. zm.).</w:t>
      </w:r>
    </w:p>
    <w:p w14:paraId="39A7D6F7" w14:textId="77777777" w:rsidR="00275D2C" w:rsidRDefault="00275D2C" w:rsidP="00275D2C">
      <w:pPr>
        <w:pStyle w:val="pzp"/>
        <w:ind w:left="720" w:firstLine="0"/>
      </w:pP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lastRenderedPageBreak/>
        <w:t>Zamawiający wyklucza z postępowania:</w:t>
      </w:r>
    </w:p>
    <w:p w14:paraId="7437D665" w14:textId="391BC187"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spełnienia warunków udziału w postępowaniu,</w:t>
      </w:r>
      <w:r w:rsidRPr="00AC3B5F">
        <w:rPr>
          <w:rFonts w:ascii="Arial" w:eastAsiaTheme="minorHAnsi" w:hAnsi="Arial" w:cs="Arial"/>
          <w:lang w:eastAsia="en-US"/>
        </w:rPr>
        <w:br/>
        <w:t>o których mowa w Rozdz. V ust. 1 SWZ;</w:t>
      </w:r>
    </w:p>
    <w:p w14:paraId="1D28E577" w14:textId="63A4061E" w:rsidR="00F75D25" w:rsidRPr="00AC3B5F" w:rsidRDefault="00F75D2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zachodzą wobec nich przesłanki określone w art. </w:t>
      </w:r>
      <w:r w:rsidR="00E1667B" w:rsidRPr="00AC3B5F">
        <w:rPr>
          <w:rFonts w:ascii="Arial" w:eastAsiaTheme="minorHAnsi" w:hAnsi="Arial" w:cs="Arial"/>
          <w:lang w:eastAsia="en-US"/>
        </w:rPr>
        <w:t>108 ust. 1 ustawy PZP;</w:t>
      </w:r>
    </w:p>
    <w:p w14:paraId="1A07A60D" w14:textId="750CA6DC" w:rsidR="00084195" w:rsidRPr="00AC3B5F" w:rsidRDefault="00084195" w:rsidP="00C60F58">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zachodzi wobec nich przesłanka określone w art. 10</w:t>
      </w:r>
      <w:r w:rsidR="009D7B8E" w:rsidRPr="00AC3B5F">
        <w:rPr>
          <w:rFonts w:ascii="Arial" w:eastAsiaTheme="minorHAnsi" w:hAnsi="Arial" w:cs="Arial"/>
          <w:lang w:eastAsia="en-US"/>
        </w:rPr>
        <w:t>9</w:t>
      </w:r>
      <w:r w:rsidRPr="00AC3B5F">
        <w:rPr>
          <w:rFonts w:ascii="Arial" w:eastAsiaTheme="minorHAnsi" w:hAnsi="Arial" w:cs="Arial"/>
          <w:lang w:eastAsia="en-US"/>
        </w:rPr>
        <w:t xml:space="preserve"> ust. </w:t>
      </w:r>
      <w:r w:rsidR="009D7B8E" w:rsidRPr="00AC3B5F">
        <w:rPr>
          <w:rFonts w:ascii="Arial" w:eastAsiaTheme="minorHAnsi" w:hAnsi="Arial" w:cs="Arial"/>
          <w:lang w:eastAsia="en-US"/>
        </w:rPr>
        <w:t xml:space="preserve">1 pkt </w:t>
      </w:r>
      <w:r w:rsidR="00173430">
        <w:rPr>
          <w:rFonts w:ascii="Arial" w:eastAsiaTheme="minorHAnsi" w:hAnsi="Arial" w:cs="Arial"/>
          <w:lang w:eastAsia="en-US"/>
        </w:rPr>
        <w:t>1, 4-10</w:t>
      </w:r>
      <w:r w:rsidRPr="00AC3B5F">
        <w:rPr>
          <w:rFonts w:ascii="Arial" w:eastAsiaTheme="minorHAnsi" w:hAnsi="Arial" w:cs="Arial"/>
          <w:lang w:eastAsia="en-US"/>
        </w:rPr>
        <w:t xml:space="preserve"> ustawy PZP</w:t>
      </w:r>
      <w:r w:rsidR="009D7B8E" w:rsidRPr="00AC3B5F">
        <w:rPr>
          <w:rFonts w:ascii="Arial" w:eastAsiaTheme="minorHAnsi" w:hAnsi="Arial" w:cs="Arial"/>
          <w:lang w:eastAsia="en-US"/>
        </w:rPr>
        <w:t>.</w:t>
      </w:r>
    </w:p>
    <w:p w14:paraId="03B0D91A" w14:textId="75870799" w:rsidR="00E25E83" w:rsidRPr="002C766B" w:rsidRDefault="00E25E83" w:rsidP="002C766B">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w:t>
      </w:r>
      <w:r w:rsidR="00B07688" w:rsidRPr="002C766B">
        <w:rPr>
          <w:rFonts w:ascii="Arial" w:eastAsiaTheme="minorHAnsi" w:hAnsi="Arial" w:cs="Arial"/>
          <w:lang w:eastAsia="en-US"/>
        </w:rPr>
        <w:t xml:space="preserve"> </w:t>
      </w:r>
      <w:r w:rsidR="0065389F" w:rsidRPr="002C766B">
        <w:rPr>
          <w:rFonts w:ascii="Arial" w:eastAsiaTheme="minorHAnsi" w:hAnsi="Arial" w:cs="Arial"/>
          <w:lang w:eastAsia="en-US"/>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r w:rsidR="0075637C" w:rsidRPr="002C766B">
        <w:rPr>
          <w:rFonts w:ascii="Arial" w:eastAsiaTheme="minorHAnsi" w:hAnsi="Arial" w:cs="Arial"/>
          <w:lang w:eastAsia="en-US"/>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6841D4E" w14:textId="773D334E" w:rsidR="00E939F6" w:rsidRPr="00AC3B5F" w:rsidRDefault="00E939F6"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7650DAB9" w14:textId="77777777" w:rsidR="00F27CF9" w:rsidRPr="00AC3B5F" w:rsidRDefault="00F75D25" w:rsidP="00BC1651">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r w:rsidR="00F27CF9" w:rsidRPr="00AC3B5F">
        <w:rPr>
          <w:rFonts w:ascii="Arial" w:eastAsiaTheme="minorHAnsi" w:hAnsi="Arial" w:cs="Arial"/>
          <w:lang w:eastAsia="en-US"/>
        </w:rPr>
        <w:t>:</w:t>
      </w:r>
    </w:p>
    <w:p w14:paraId="070E9E73" w14:textId="1F43E53D" w:rsidR="00F27CF9" w:rsidRPr="00AC3B5F" w:rsidRDefault="00F27CF9"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sidR="00D57624">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mogą polegać na zdolnościach tych z wykonawców, którzy wykonają roboty budowlane lub usługi, do realizacji których te zdolności są wymagane</w:t>
      </w:r>
      <w:r w:rsidRPr="00AC3B5F">
        <w:rPr>
          <w:rFonts w:ascii="Arial" w:eastAsiaTheme="minorHAnsi" w:hAnsi="Arial" w:cs="Arial"/>
          <w:lang w:eastAsia="en-US"/>
        </w:rPr>
        <w:t>;</w:t>
      </w:r>
    </w:p>
    <w:p w14:paraId="1CF44EEE" w14:textId="4902FFDC" w:rsidR="003E6FB3"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sidR="00173430">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sidR="00873528">
        <w:rPr>
          <w:rFonts w:ascii="Arial" w:eastAsiaTheme="minorHAnsi" w:hAnsi="Arial" w:cs="Arial"/>
          <w:lang w:eastAsia="en-US"/>
        </w:rPr>
        <w:t>4</w:t>
      </w:r>
      <w:r w:rsidRPr="00AC3B5F">
        <w:rPr>
          <w:rFonts w:ascii="Arial" w:eastAsiaTheme="minorHAnsi" w:hAnsi="Arial" w:cs="Arial"/>
          <w:lang w:eastAsia="en-US"/>
        </w:rPr>
        <w:t xml:space="preserve"> do SWZ;</w:t>
      </w:r>
    </w:p>
    <w:p w14:paraId="56F91866" w14:textId="6196454A" w:rsidR="00F75D25" w:rsidRPr="00AC3B5F" w:rsidRDefault="003E6FB3" w:rsidP="00A23993">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w</w:t>
      </w:r>
      <w:r w:rsidR="00F75D25" w:rsidRPr="00AC3B5F">
        <w:rPr>
          <w:rFonts w:ascii="Arial" w:eastAsiaTheme="minorHAnsi" w:hAnsi="Arial" w:cs="Arial"/>
          <w:lang w:eastAsia="en-US"/>
        </w:rPr>
        <w:t xml:space="preserve">ykonawcy są zobowiązani ustanowić pełnomocnika do reprezentowania ich </w:t>
      </w:r>
      <w:r w:rsidR="00F75D25" w:rsidRPr="00AC3B5F">
        <w:rPr>
          <w:rFonts w:ascii="Arial" w:eastAsiaTheme="minorHAnsi" w:hAnsi="Arial" w:cs="Arial"/>
          <w:lang w:eastAsia="en-US"/>
        </w:rPr>
        <w:br/>
        <w:t xml:space="preserve">w postępowaniu o udzielenie zamówienia albo reprezentowania w postępowaniu </w:t>
      </w:r>
      <w:r w:rsidR="00F75D25" w:rsidRPr="00AC3B5F">
        <w:rPr>
          <w:rFonts w:ascii="Arial" w:eastAsiaTheme="minorHAnsi" w:hAnsi="Arial" w:cs="Arial"/>
          <w:lang w:eastAsia="en-US"/>
        </w:rPr>
        <w:br/>
        <w:t xml:space="preserve">i zawarcia umowy w sprawie zamówienia publicznego. Pełnomocnictwo </w:t>
      </w:r>
      <w:r w:rsidR="006C7749" w:rsidRPr="00AC3B5F">
        <w:rPr>
          <w:rFonts w:ascii="Arial" w:eastAsiaTheme="minorHAnsi" w:hAnsi="Arial" w:cs="Arial"/>
          <w:lang w:eastAsia="en-US"/>
        </w:rPr>
        <w:t>powinno być złożone</w:t>
      </w:r>
      <w:r w:rsidR="00D90A06" w:rsidRPr="00AC3B5F">
        <w:rPr>
          <w:rFonts w:ascii="Arial" w:eastAsiaTheme="minorHAnsi" w:hAnsi="Arial" w:cs="Arial"/>
          <w:lang w:eastAsia="en-US"/>
        </w:rPr>
        <w:t xml:space="preserve"> wraz z </w:t>
      </w:r>
      <w:r w:rsidR="00F75D25" w:rsidRPr="00AC3B5F">
        <w:rPr>
          <w:rFonts w:ascii="Arial" w:eastAsiaTheme="minorHAnsi" w:hAnsi="Arial" w:cs="Arial"/>
          <w:lang w:eastAsia="en-US"/>
        </w:rPr>
        <w:t>ofert</w:t>
      </w:r>
      <w:r w:rsidR="00D90A06" w:rsidRPr="00AC3B5F">
        <w:rPr>
          <w:rFonts w:ascii="Arial" w:eastAsiaTheme="minorHAnsi" w:hAnsi="Arial" w:cs="Arial"/>
          <w:lang w:eastAsia="en-US"/>
        </w:rPr>
        <w:t>ą</w:t>
      </w:r>
      <w:r w:rsidR="00F75D25" w:rsidRPr="00AC3B5F">
        <w:rPr>
          <w:rFonts w:ascii="Arial" w:eastAsiaTheme="minorHAnsi" w:hAnsi="Arial" w:cs="Arial"/>
          <w:lang w:eastAsia="en-US"/>
        </w:rPr>
        <w:t>.</w:t>
      </w:r>
    </w:p>
    <w:p w14:paraId="0EEA01A8" w14:textId="77777777" w:rsidR="002174A8" w:rsidRPr="00AC3B5F" w:rsidRDefault="002174A8" w:rsidP="002174A8">
      <w:pPr>
        <w:pStyle w:val="Akapitzlist"/>
        <w:suppressAutoHyphens w:val="0"/>
        <w:autoSpaceDE w:val="0"/>
        <w:autoSpaceDN w:val="0"/>
        <w:adjustRightInd w:val="0"/>
        <w:spacing w:after="0"/>
        <w:ind w:left="426"/>
        <w:jc w:val="both"/>
        <w:rPr>
          <w:rFonts w:ascii="Arial" w:eastAsiaTheme="minorHAnsi" w:hAnsi="Arial" w:cs="Arial"/>
          <w:color w:val="FF0000"/>
          <w:lang w:eastAsia="en-US"/>
        </w:rPr>
      </w:pP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7777777" w:rsidR="006D4466" w:rsidRPr="00AC3B5F" w:rsidRDefault="006D4466" w:rsidP="006D4466">
      <w:pPr>
        <w:pStyle w:val="Akapitzlist"/>
        <w:jc w:val="both"/>
        <w:rPr>
          <w:rFonts w:ascii="Arial" w:hAnsi="Arial" w:cs="Arial"/>
          <w:b/>
          <w:bCs/>
        </w:rPr>
      </w:pPr>
    </w:p>
    <w:p w14:paraId="2524F9F8" w14:textId="54338F67" w:rsidR="00F75D25" w:rsidRPr="00AC3B5F" w:rsidRDefault="00173430" w:rsidP="00C60F58">
      <w:pPr>
        <w:pStyle w:val="Akapitzlist"/>
        <w:numPr>
          <w:ilvl w:val="0"/>
          <w:numId w:val="20"/>
        </w:numPr>
        <w:shd w:val="clear" w:color="auto" w:fill="F2F2F2" w:themeFill="background1" w:themeFillShade="F2"/>
        <w:ind w:left="426" w:hanging="426"/>
        <w:jc w:val="both"/>
        <w:rPr>
          <w:rFonts w:ascii="Arial" w:hAnsi="Arial" w:cs="Arial"/>
          <w:b/>
        </w:rPr>
      </w:pPr>
      <w:r>
        <w:rPr>
          <w:rFonts w:ascii="Arial" w:hAnsi="Arial" w:cs="Arial"/>
          <w:b/>
        </w:rPr>
        <w:t>OŚWIADCZENIE, O KTÓRYM MOWA W ART. 1</w:t>
      </w:r>
      <w:r w:rsidR="00F12D17">
        <w:rPr>
          <w:rFonts w:ascii="Arial" w:hAnsi="Arial" w:cs="Arial"/>
          <w:b/>
        </w:rPr>
        <w:t>25</w:t>
      </w:r>
      <w:r>
        <w:rPr>
          <w:rFonts w:ascii="Arial" w:hAnsi="Arial" w:cs="Arial"/>
          <w:b/>
        </w:rPr>
        <w:t xml:space="preserve"> UST. 1 PZP. </w:t>
      </w:r>
      <w:r w:rsidR="00E92DFC" w:rsidRPr="00AC3B5F">
        <w:rPr>
          <w:rFonts w:ascii="Arial" w:hAnsi="Arial" w:cs="Arial"/>
          <w:b/>
        </w:rPr>
        <w:t>PODMIOTOWE ŚRODKI DOWODOWE</w:t>
      </w:r>
    </w:p>
    <w:p w14:paraId="454D80C0" w14:textId="0BD68A05" w:rsidR="00697CAD" w:rsidRPr="00AC3B5F" w:rsidRDefault="006C7749" w:rsidP="00C60F58">
      <w:pPr>
        <w:pStyle w:val="Akapitzlist"/>
        <w:numPr>
          <w:ilvl w:val="0"/>
          <w:numId w:val="21"/>
        </w:numPr>
        <w:spacing w:after="0"/>
        <w:jc w:val="both"/>
        <w:rPr>
          <w:rFonts w:ascii="Arial" w:hAnsi="Arial" w:cs="Arial"/>
          <w:bCs/>
        </w:rPr>
      </w:pPr>
      <w:r w:rsidRPr="00AC3B5F">
        <w:rPr>
          <w:rFonts w:ascii="Arial" w:hAnsi="Arial" w:cs="Arial"/>
          <w:bCs/>
        </w:rPr>
        <w:lastRenderedPageBreak/>
        <w:t>Wraz z ofertą Wykonawca</w:t>
      </w:r>
      <w:r w:rsidR="000E4443" w:rsidRPr="00AC3B5F">
        <w:rPr>
          <w:rFonts w:ascii="Arial" w:hAnsi="Arial" w:cs="Arial"/>
          <w:bCs/>
        </w:rPr>
        <w:t xml:space="preserve"> jest zobowiązany złożyć</w:t>
      </w:r>
      <w:r w:rsidR="00173430">
        <w:rPr>
          <w:rFonts w:ascii="Arial" w:hAnsi="Arial" w:cs="Arial"/>
          <w:bCs/>
        </w:rPr>
        <w:t xml:space="preserve"> </w:t>
      </w:r>
      <w:r w:rsidR="00697CAD" w:rsidRPr="00AC3B5F">
        <w:rPr>
          <w:rFonts w:ascii="Arial" w:hAnsi="Arial" w:cs="Arial"/>
          <w:bCs/>
        </w:rPr>
        <w:t>aktualne oświadczenie</w:t>
      </w:r>
      <w:r w:rsidR="00DB3706" w:rsidRPr="00AC3B5F">
        <w:rPr>
          <w:rFonts w:ascii="Arial" w:hAnsi="Arial" w:cs="Arial"/>
          <w:bCs/>
        </w:rPr>
        <w:t>, o którym mowa w art. 125 ust. 1 PZP,</w:t>
      </w:r>
      <w:r w:rsidR="00697CAD" w:rsidRPr="00AC3B5F">
        <w:rPr>
          <w:rFonts w:ascii="Arial" w:hAnsi="Arial" w:cs="Arial"/>
          <w:bCs/>
        </w:rPr>
        <w:t xml:space="preserve"> o niepodleganiu wykluczeniu oraz spełnianiu warunków udziału w postępowaniu</w:t>
      </w:r>
      <w:r w:rsidR="00F16149" w:rsidRPr="00AC3B5F">
        <w:rPr>
          <w:rFonts w:ascii="Arial" w:hAnsi="Arial" w:cs="Arial"/>
          <w:bCs/>
        </w:rPr>
        <w:t>,</w:t>
      </w:r>
      <w:r w:rsidR="00697CAD" w:rsidRPr="00AC3B5F">
        <w:rPr>
          <w:rFonts w:ascii="Arial" w:hAnsi="Arial" w:cs="Arial"/>
          <w:bCs/>
        </w:rPr>
        <w:t xml:space="preserve"> </w:t>
      </w:r>
      <w:r w:rsidR="00DB3706" w:rsidRPr="00AC3B5F">
        <w:rPr>
          <w:rFonts w:ascii="Arial" w:hAnsi="Arial" w:cs="Arial"/>
          <w:bCs/>
        </w:rPr>
        <w:t>wg wzoru stanowiącego</w:t>
      </w:r>
      <w:r w:rsidR="00697CAD" w:rsidRPr="00AC3B5F">
        <w:rPr>
          <w:rFonts w:ascii="Arial" w:hAnsi="Arial" w:cs="Arial"/>
          <w:bCs/>
        </w:rPr>
        <w:t xml:space="preserve"> Załącznik nr 2 do SWZ</w:t>
      </w:r>
      <w:r w:rsidR="00DB3706" w:rsidRPr="00AC3B5F">
        <w:rPr>
          <w:rFonts w:ascii="Arial" w:hAnsi="Arial" w:cs="Arial"/>
          <w:bCs/>
        </w:rPr>
        <w:t>.</w:t>
      </w:r>
    </w:p>
    <w:p w14:paraId="683D3A71" w14:textId="29AF3448" w:rsidR="00697CAD" w:rsidRPr="00AC3B5F" w:rsidRDefault="00697CAD" w:rsidP="00A23993">
      <w:pPr>
        <w:numPr>
          <w:ilvl w:val="0"/>
          <w:numId w:val="26"/>
        </w:numPr>
        <w:spacing w:after="0"/>
        <w:jc w:val="both"/>
        <w:rPr>
          <w:rFonts w:ascii="Arial" w:hAnsi="Arial" w:cs="Arial"/>
        </w:rPr>
      </w:pPr>
      <w:r w:rsidRPr="00AC3B5F">
        <w:rPr>
          <w:rFonts w:ascii="Arial" w:hAnsi="Arial" w:cs="Arial"/>
        </w:rPr>
        <w:t xml:space="preserve">W przypadku </w:t>
      </w:r>
      <w:r w:rsidR="00662C20" w:rsidRPr="00AC3B5F">
        <w:rPr>
          <w:rFonts w:ascii="Arial" w:hAnsi="Arial" w:cs="Arial"/>
        </w:rPr>
        <w:t>w</w:t>
      </w:r>
      <w:r w:rsidRPr="00AC3B5F">
        <w:rPr>
          <w:rFonts w:ascii="Arial" w:hAnsi="Arial" w:cs="Arial"/>
        </w:rPr>
        <w:t xml:space="preserve">ykonawców wspólnie ubiegających się o udzielenie zamówienia, </w:t>
      </w:r>
      <w:r w:rsidR="00DB3706" w:rsidRPr="00AC3B5F">
        <w:rPr>
          <w:rFonts w:ascii="Arial" w:hAnsi="Arial" w:cs="Arial"/>
        </w:rPr>
        <w:t>oświadczenie,</w:t>
      </w:r>
      <w:r w:rsidR="00DB3706" w:rsidRPr="00AC3B5F">
        <w:rPr>
          <w:rFonts w:ascii="Arial" w:hAnsi="Arial" w:cs="Arial"/>
          <w:bCs/>
        </w:rPr>
        <w:t xml:space="preserve"> o którym mowa w art. 125 ust. 1 PZP, </w:t>
      </w:r>
      <w:r w:rsidRPr="00AC3B5F">
        <w:rPr>
          <w:rFonts w:ascii="Arial" w:hAnsi="Arial" w:cs="Arial"/>
        </w:rPr>
        <w:t xml:space="preserve"> składa każdy z tych </w:t>
      </w:r>
      <w:r w:rsidR="00662C20" w:rsidRPr="00AC3B5F">
        <w:rPr>
          <w:rFonts w:ascii="Arial" w:hAnsi="Arial" w:cs="Arial"/>
        </w:rPr>
        <w:t>w</w:t>
      </w:r>
      <w:r w:rsidRPr="00AC3B5F">
        <w:rPr>
          <w:rFonts w:ascii="Arial" w:hAnsi="Arial" w:cs="Arial"/>
        </w:rPr>
        <w:t>ykonawców</w:t>
      </w:r>
      <w:r w:rsidR="00DB3706" w:rsidRPr="00AC3B5F">
        <w:rPr>
          <w:rFonts w:ascii="Arial" w:hAnsi="Arial" w:cs="Arial"/>
        </w:rPr>
        <w:t xml:space="preserve">, </w:t>
      </w:r>
      <w:r w:rsidR="00DB3706" w:rsidRPr="00AC3B5F">
        <w:rPr>
          <w:rFonts w:ascii="Arial" w:hAnsi="Arial" w:cs="Arial"/>
          <w:bCs/>
        </w:rPr>
        <w:t>wg wzoru stanowiącego Załącznik nr 2 do SWZ</w:t>
      </w:r>
      <w:r w:rsidRPr="00AC3B5F">
        <w:rPr>
          <w:rFonts w:ascii="Arial" w:hAnsi="Arial" w:cs="Arial"/>
        </w:rPr>
        <w:t xml:space="preserve">. </w:t>
      </w:r>
      <w:r w:rsidR="00662C20" w:rsidRPr="00AC3B5F">
        <w:rPr>
          <w:rFonts w:ascii="Arial" w:hAnsi="Arial" w:cs="Arial"/>
        </w:rPr>
        <w:t>Oświadczenia te potwierdzają brak podstaw wykluczenia oraz spełnianie warunków udziału w postępowaniu w zakresie, w jakim każdy z wykonawców wykazuje spełnianie warunków udziału w postępowaniu.</w:t>
      </w:r>
    </w:p>
    <w:p w14:paraId="32F6EA1B" w14:textId="1CBEB518" w:rsidR="00697CAD" w:rsidRDefault="006A056C" w:rsidP="00A23993">
      <w:pPr>
        <w:numPr>
          <w:ilvl w:val="0"/>
          <w:numId w:val="26"/>
        </w:numPr>
        <w:spacing w:after="0"/>
        <w:jc w:val="both"/>
        <w:rPr>
          <w:rFonts w:ascii="Arial" w:hAnsi="Arial" w:cs="Arial"/>
        </w:rPr>
      </w:pPr>
      <w:r w:rsidRPr="00AC3B5F">
        <w:rPr>
          <w:rFonts w:ascii="Arial" w:hAnsi="Arial" w:cs="Arial"/>
        </w:rPr>
        <w:t xml:space="preserve">Wykonawca, w przypadku polegania na zdolnościach lub sytuacji podmiotów udostępniających zasoby, przedstawia, wraz </w:t>
      </w:r>
      <w:r w:rsidR="00DB3706" w:rsidRPr="00AC3B5F">
        <w:rPr>
          <w:rFonts w:ascii="Arial" w:hAnsi="Arial" w:cs="Arial"/>
        </w:rPr>
        <w:t xml:space="preserve">oświadczeniem, </w:t>
      </w:r>
      <w:r w:rsidR="00DB3706" w:rsidRPr="00AC3B5F">
        <w:rPr>
          <w:rFonts w:ascii="Arial" w:hAnsi="Arial" w:cs="Arial"/>
          <w:bCs/>
        </w:rPr>
        <w:t>o którym mowa w art. 125 ust. 1 PZP</w:t>
      </w:r>
      <w:r w:rsidRPr="00AC3B5F">
        <w:rPr>
          <w:rFonts w:ascii="Arial" w:hAnsi="Arial" w:cs="Arial"/>
        </w:rPr>
        <w:t>, także oświadczenie podmiotu udostępniającego zasoby, potwierdzające brak podstaw wykluczenia tego podmiotu oraz odpowiednio spełnianie warunków udziału w postępowaniu w zakresie, w jakim wykonawca powołuje się na jego zasoby</w:t>
      </w:r>
      <w:r w:rsidR="00DB3706" w:rsidRPr="00AC3B5F">
        <w:rPr>
          <w:rFonts w:ascii="Arial" w:hAnsi="Arial" w:cs="Arial"/>
        </w:rPr>
        <w:t xml:space="preserve">, </w:t>
      </w:r>
      <w:r w:rsidR="00DB3706" w:rsidRPr="00AC3B5F">
        <w:rPr>
          <w:rFonts w:ascii="Arial" w:hAnsi="Arial" w:cs="Arial"/>
          <w:bCs/>
        </w:rPr>
        <w:t>wg wzoru stanowiącego Załącznik nr 3 do SWZ</w:t>
      </w:r>
      <w:r w:rsidRPr="00AC3B5F">
        <w:rPr>
          <w:rFonts w:ascii="Arial" w:hAnsi="Arial" w:cs="Arial"/>
        </w:rPr>
        <w:t>.</w:t>
      </w:r>
    </w:p>
    <w:p w14:paraId="4517D827" w14:textId="77777777" w:rsidR="00173430" w:rsidRPr="00AC3B5F" w:rsidRDefault="00173430" w:rsidP="00C60F58">
      <w:pPr>
        <w:pStyle w:val="Akapitzlist"/>
        <w:numPr>
          <w:ilvl w:val="0"/>
          <w:numId w:val="21"/>
        </w:numPr>
        <w:spacing w:after="0"/>
        <w:jc w:val="both"/>
        <w:rPr>
          <w:rFonts w:ascii="Arial" w:hAnsi="Arial" w:cs="Arial"/>
        </w:rPr>
      </w:pPr>
      <w:r w:rsidRPr="00AC3B5F">
        <w:rPr>
          <w:rFonts w:ascii="Arial" w:eastAsiaTheme="minorHAnsi" w:hAnsi="Arial" w:cs="Arial"/>
          <w:lang w:eastAsia="en-US"/>
        </w:rPr>
        <w:t xml:space="preserve">Jeżeli wykonawca polega na zdolnościach technicznych lub zawodowych lub sytuacji finansowej lub ekonomicznej podmiotów udostępniających zasoby, składa wraz z ofertą </w:t>
      </w:r>
      <w:r w:rsidRPr="00173430">
        <w:rPr>
          <w:rFonts w:ascii="Arial" w:hAnsi="Arial" w:cs="Arial"/>
          <w:bCs/>
        </w:rPr>
        <w:t>zobowiązanie</w:t>
      </w:r>
      <w:r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3A34F7BC" w14:textId="77777777" w:rsidR="00173430" w:rsidRPr="00AC3B5F"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5B3616DC" w14:textId="76EFCC76" w:rsidR="00173430" w:rsidRPr="00173430" w:rsidRDefault="00173430" w:rsidP="00C60F58">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AC3B5F" w:rsidRDefault="00956F13" w:rsidP="00956F13">
      <w:pPr>
        <w:spacing w:after="0"/>
        <w:ind w:left="720"/>
        <w:jc w:val="both"/>
        <w:rPr>
          <w:rFonts w:ascii="Arial" w:hAnsi="Arial" w:cs="Arial"/>
          <w:color w:val="FF0000"/>
        </w:rPr>
      </w:pPr>
    </w:p>
    <w:p w14:paraId="46259267" w14:textId="316EF1E8" w:rsidR="00697CAD" w:rsidRPr="00AC3B5F" w:rsidRDefault="00697CAD" w:rsidP="00C60F58">
      <w:pPr>
        <w:pStyle w:val="Akapitzlist"/>
        <w:numPr>
          <w:ilvl w:val="0"/>
          <w:numId w:val="21"/>
        </w:numPr>
        <w:jc w:val="both"/>
        <w:rPr>
          <w:rFonts w:ascii="Arial" w:hAnsi="Arial" w:cs="Arial"/>
          <w:b/>
        </w:rPr>
      </w:pPr>
      <w:r w:rsidRPr="00AC3B5F">
        <w:rPr>
          <w:rFonts w:ascii="Arial" w:hAnsi="Arial" w:cs="Arial"/>
          <w:b/>
        </w:rPr>
        <w:t>Podmiotowe środki dowodowe dotyczące potwierdzenia spełniania warunków udziału w postępowaniu</w:t>
      </w:r>
      <w:r w:rsidR="008C1FAE" w:rsidRPr="00AC3B5F">
        <w:rPr>
          <w:rFonts w:ascii="Arial" w:hAnsi="Arial" w:cs="Arial"/>
          <w:b/>
        </w:rPr>
        <w:t xml:space="preserve">, składane na wezwanie Zamawiającego przez wykonawcę, którego oferta została najwyżej oceniona (w terminie wyznaczonym przez Zamawiającego, nie krótszym niż </w:t>
      </w:r>
      <w:r w:rsidR="00DB3706" w:rsidRPr="00AC3B5F">
        <w:rPr>
          <w:rFonts w:ascii="Arial" w:hAnsi="Arial" w:cs="Arial"/>
          <w:b/>
        </w:rPr>
        <w:t>5</w:t>
      </w:r>
      <w:r w:rsidR="008C1FAE" w:rsidRPr="00AC3B5F">
        <w:rPr>
          <w:rFonts w:ascii="Arial" w:hAnsi="Arial" w:cs="Arial"/>
          <w:b/>
        </w:rPr>
        <w:t xml:space="preserve"> dni)</w:t>
      </w:r>
      <w:r w:rsidRPr="00AC3B5F">
        <w:rPr>
          <w:rFonts w:ascii="Arial" w:hAnsi="Arial" w:cs="Arial"/>
          <w:b/>
        </w:rPr>
        <w:t>:</w:t>
      </w:r>
    </w:p>
    <w:p w14:paraId="00D3EA78" w14:textId="6E3A6BE8" w:rsidR="00697CAD" w:rsidRPr="00AC3B5F" w:rsidRDefault="00697CAD" w:rsidP="00697CAD">
      <w:pPr>
        <w:pStyle w:val="divpoint"/>
        <w:spacing w:line="276" w:lineRule="auto"/>
        <w:jc w:val="both"/>
        <w:rPr>
          <w:rFonts w:ascii="Arial" w:hAnsi="Arial" w:cs="Arial"/>
          <w:color w:val="FF0000"/>
          <w:sz w:val="22"/>
          <w:szCs w:val="22"/>
        </w:rPr>
      </w:pPr>
    </w:p>
    <w:p w14:paraId="0FA2C702" w14:textId="17C6AAB7" w:rsidR="00D57624" w:rsidRDefault="00D57624"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I</w:t>
      </w:r>
      <w:r w:rsidRPr="00173430">
        <w:rPr>
          <w:rFonts w:ascii="Arial" w:hAnsi="Arial" w:cs="Arial"/>
          <w:color w:val="auto"/>
          <w:sz w:val="22"/>
          <w:szCs w:val="22"/>
        </w:rPr>
        <w:t>nformacj</w:t>
      </w:r>
      <w:r>
        <w:rPr>
          <w:rFonts w:ascii="Arial" w:hAnsi="Arial" w:cs="Arial"/>
          <w:color w:val="auto"/>
          <w:sz w:val="22"/>
          <w:szCs w:val="22"/>
        </w:rPr>
        <w:t>a</w:t>
      </w:r>
      <w:r w:rsidRPr="00173430">
        <w:rPr>
          <w:rFonts w:ascii="Arial" w:hAnsi="Arial" w:cs="Arial"/>
          <w:color w:val="auto"/>
          <w:sz w:val="22"/>
          <w:szCs w:val="22"/>
        </w:rPr>
        <w:t xml:space="preserve"> banku lub spółdzielczej kasy oszczędnościowo-kredytowej potwierdzając</w:t>
      </w:r>
      <w:r>
        <w:rPr>
          <w:rFonts w:ascii="Arial" w:hAnsi="Arial" w:cs="Arial"/>
          <w:color w:val="auto"/>
          <w:sz w:val="22"/>
          <w:szCs w:val="22"/>
        </w:rPr>
        <w:t>a</w:t>
      </w:r>
      <w:r w:rsidRPr="00173430">
        <w:rPr>
          <w:rFonts w:ascii="Arial" w:hAnsi="Arial" w:cs="Arial"/>
          <w:color w:val="auto"/>
          <w:sz w:val="22"/>
          <w:szCs w:val="22"/>
        </w:rPr>
        <w:t xml:space="preserve"> wysokość posiadanych środków finansowych lub zdolność kredytową wykonawcy, w okresie nie wcześniejszym niż 3 miesiące przed jej złożeniem</w:t>
      </w:r>
      <w:r w:rsidR="003A70CF">
        <w:rPr>
          <w:rFonts w:ascii="Arial" w:hAnsi="Arial" w:cs="Arial"/>
          <w:color w:val="auto"/>
          <w:sz w:val="22"/>
          <w:szCs w:val="22"/>
        </w:rPr>
        <w:t>.</w:t>
      </w:r>
    </w:p>
    <w:p w14:paraId="47FC0C70" w14:textId="3B8FFCEE" w:rsidR="00173430"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w:t>
      </w:r>
      <w:r>
        <w:rPr>
          <w:rFonts w:ascii="Arial" w:hAnsi="Arial" w:cs="Arial"/>
          <w:color w:val="auto"/>
          <w:sz w:val="22"/>
          <w:szCs w:val="22"/>
        </w:rPr>
        <w:t>–</w:t>
      </w:r>
      <w:r w:rsidRPr="00173430">
        <w:rPr>
          <w:rFonts w:ascii="Arial" w:hAnsi="Arial" w:cs="Arial"/>
          <w:color w:val="auto"/>
          <w:sz w:val="22"/>
          <w:szCs w:val="22"/>
        </w:rPr>
        <w:t xml:space="preserve"> inne odpowiednie dokumenty</w:t>
      </w:r>
      <w:r>
        <w:rPr>
          <w:rFonts w:ascii="Arial" w:hAnsi="Arial" w:cs="Arial"/>
          <w:color w:val="auto"/>
          <w:sz w:val="22"/>
          <w:szCs w:val="22"/>
        </w:rPr>
        <w:t>.</w:t>
      </w:r>
    </w:p>
    <w:p w14:paraId="353CEB04" w14:textId="7D10D37D" w:rsidR="00F12D17" w:rsidRPr="00F12D17" w:rsidRDefault="00F12D17" w:rsidP="00F12D17">
      <w:pPr>
        <w:pStyle w:val="divpoint"/>
        <w:spacing w:line="276" w:lineRule="auto"/>
        <w:ind w:left="720"/>
        <w:jc w:val="both"/>
        <w:rPr>
          <w:rFonts w:ascii="Arial" w:hAnsi="Arial" w:cs="Arial"/>
          <w:b/>
          <w:bCs/>
          <w:color w:val="auto"/>
          <w:sz w:val="22"/>
          <w:szCs w:val="22"/>
        </w:rPr>
      </w:pPr>
      <w:r w:rsidRPr="00F12D17">
        <w:rPr>
          <w:rFonts w:ascii="Arial" w:hAnsi="Arial" w:cs="Arial"/>
          <w:b/>
          <w:bCs/>
          <w:color w:val="auto"/>
          <w:sz w:val="22"/>
          <w:szCs w:val="22"/>
        </w:rPr>
        <w:lastRenderedPageBreak/>
        <w:t>Jeżeli wykonawca powołuje się na doświadczenie w realizacji robót budowalnych wykonywanych wspólnie z innymi wykonawcami, wykaz o którym stanowi  pkt. 1 dotyczy robót budowalnych, w których wykonaniu wykonawca ten bezpośrednio uczestniczył.</w:t>
      </w:r>
    </w:p>
    <w:p w14:paraId="4152E8AD" w14:textId="27EE1180" w:rsidR="00173430" w:rsidRPr="00AC3B5F" w:rsidRDefault="00173430" w:rsidP="00A23993">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Pr>
          <w:rFonts w:ascii="Arial" w:hAnsi="Arial" w:cs="Arial"/>
          <w:color w:val="auto"/>
          <w:sz w:val="22"/>
          <w:szCs w:val="22"/>
        </w:rPr>
        <w:t>.</w:t>
      </w: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69FE52F8" w14:textId="3335DBBB" w:rsidR="005A299F" w:rsidRPr="00AC3B5F" w:rsidRDefault="0017568E" w:rsidP="00A23993">
      <w:pPr>
        <w:numPr>
          <w:ilvl w:val="0"/>
          <w:numId w:val="40"/>
        </w:numPr>
        <w:spacing w:after="0"/>
        <w:jc w:val="both"/>
        <w:rPr>
          <w:rFonts w:ascii="Arial" w:hAnsi="Arial" w:cs="Arial"/>
        </w:rPr>
      </w:pPr>
      <w:r w:rsidRPr="00AC3B5F">
        <w:rPr>
          <w:rFonts w:ascii="Arial" w:hAnsi="Arial" w:cs="Arial"/>
        </w:rPr>
        <w:t>Na ofertę składają się</w:t>
      </w:r>
      <w:r w:rsidR="005A299F" w:rsidRPr="00AC3B5F">
        <w:rPr>
          <w:rFonts w:ascii="Arial" w:hAnsi="Arial" w:cs="Arial"/>
        </w:rPr>
        <w:t>:</w:t>
      </w:r>
    </w:p>
    <w:p w14:paraId="65980DBE" w14:textId="44E4B05B" w:rsidR="00173430" w:rsidRPr="00F12D17" w:rsidRDefault="005A299F" w:rsidP="00F12D17">
      <w:pPr>
        <w:pStyle w:val="Akapitzlist"/>
        <w:numPr>
          <w:ilvl w:val="0"/>
          <w:numId w:val="22"/>
        </w:numPr>
        <w:tabs>
          <w:tab w:val="left" w:pos="360"/>
        </w:tabs>
        <w:spacing w:after="0"/>
        <w:jc w:val="both"/>
        <w:rPr>
          <w:rFonts w:ascii="Arial" w:hAnsi="Arial" w:cs="Arial"/>
        </w:rPr>
      </w:pPr>
      <w:r w:rsidRPr="00AC3B5F">
        <w:rPr>
          <w:rFonts w:ascii="Arial" w:hAnsi="Arial" w:cs="Arial"/>
        </w:rPr>
        <w:t>uzupełniony formularz ofertowy, zgodnie z załącznikiem nr 1 do SWZ</w:t>
      </w:r>
      <w:r w:rsidR="00F72EBF" w:rsidRPr="00F12D17">
        <w:rPr>
          <w:rFonts w:ascii="Arial" w:hAnsi="Arial" w:cs="Arial"/>
        </w:rPr>
        <w:t>.</w:t>
      </w:r>
    </w:p>
    <w:p w14:paraId="37665B01" w14:textId="04164815" w:rsidR="0017568E" w:rsidRPr="00AC3B5F" w:rsidRDefault="0017568E" w:rsidP="00A23993">
      <w:pPr>
        <w:numPr>
          <w:ilvl w:val="0"/>
          <w:numId w:val="40"/>
        </w:numPr>
        <w:spacing w:after="0"/>
        <w:jc w:val="both"/>
        <w:rPr>
          <w:rFonts w:ascii="Arial" w:hAnsi="Arial" w:cs="Arial"/>
        </w:rPr>
      </w:pPr>
      <w:r w:rsidRPr="00AC3B5F">
        <w:rPr>
          <w:rFonts w:ascii="Arial" w:hAnsi="Arial" w:cs="Arial"/>
        </w:rPr>
        <w:t>Wraz z ofertą, Wykonawca ma obowiązek złożyć:</w:t>
      </w:r>
    </w:p>
    <w:p w14:paraId="26F6C8F7" w14:textId="5B119D9A" w:rsidR="00601A57" w:rsidRPr="00AC3B5F" w:rsidRDefault="00601A57" w:rsidP="00A23993">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AC3B5F" w:rsidRDefault="00601A57"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A4DB20C" w14:textId="4A16FA5B" w:rsidR="005A299F" w:rsidRDefault="005A299F" w:rsidP="00A23993">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6E8F5424" w14:textId="5E75249A" w:rsidR="005429DF" w:rsidRPr="00AC3B5F" w:rsidRDefault="005429DF" w:rsidP="00A23993">
      <w:pPr>
        <w:pStyle w:val="Akapitzlist"/>
        <w:numPr>
          <w:ilvl w:val="0"/>
          <w:numId w:val="42"/>
        </w:numPr>
        <w:tabs>
          <w:tab w:val="left" w:pos="360"/>
        </w:tabs>
        <w:spacing w:after="0"/>
        <w:jc w:val="both"/>
        <w:rPr>
          <w:rFonts w:ascii="Arial" w:eastAsiaTheme="minorHAnsi" w:hAnsi="Arial" w:cs="Arial"/>
          <w:lang w:eastAsia="en-US"/>
        </w:rPr>
      </w:pPr>
      <w:r w:rsidRPr="005429DF">
        <w:rPr>
          <w:rFonts w:ascii="Arial" w:eastAsiaTheme="minorHAnsi" w:hAnsi="Arial" w:cs="Arial"/>
          <w:lang w:eastAsia="en-US"/>
        </w:rPr>
        <w:t xml:space="preserve">dokumenty, o których mowa wyżej w pkt </w:t>
      </w:r>
      <w:r>
        <w:rPr>
          <w:rFonts w:ascii="Arial" w:eastAsiaTheme="minorHAnsi" w:hAnsi="Arial" w:cs="Arial"/>
          <w:lang w:eastAsia="en-US"/>
        </w:rPr>
        <w:t>1-2,</w:t>
      </w:r>
      <w:r w:rsidRPr="005429DF">
        <w:rPr>
          <w:rFonts w:ascii="Arial" w:eastAsiaTheme="minorHAnsi" w:hAnsi="Arial" w:cs="Arial"/>
          <w:lang w:eastAsia="en-US"/>
        </w:rPr>
        <w:t xml:space="preserve"> dla osoby działającej w imieniu podmiotu udostępniającego Wykonawcy zasoby na zasadach określonych w art. 118 PZP</w:t>
      </w:r>
      <w:r w:rsidR="00841686">
        <w:rPr>
          <w:rFonts w:ascii="Arial" w:eastAsiaTheme="minorHAnsi" w:hAnsi="Arial" w:cs="Arial"/>
          <w:lang w:eastAsia="en-US"/>
        </w:rPr>
        <w:t>.</w:t>
      </w:r>
    </w:p>
    <w:p w14:paraId="46F26F7D" w14:textId="77777777" w:rsidR="005A299F" w:rsidRPr="00AC3B5F"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7B0D977F" w14:textId="77777777" w:rsidR="007919E0" w:rsidRDefault="007919E0" w:rsidP="00F12D17">
      <w:pPr>
        <w:widowControl w:val="0"/>
        <w:numPr>
          <w:ilvl w:val="2"/>
          <w:numId w:val="5"/>
        </w:numPr>
        <w:suppressAutoHyphens w:val="0"/>
        <w:spacing w:after="0"/>
        <w:jc w:val="both"/>
        <w:rPr>
          <w:rFonts w:ascii="Arial" w:hAnsi="Arial" w:cs="Arial"/>
        </w:rPr>
      </w:pPr>
      <w:bookmarkStart w:id="11" w:name="_Hlk47482730"/>
      <w:r>
        <w:rPr>
          <w:rFonts w:ascii="Arial" w:hAnsi="Arial" w:cs="Arial"/>
        </w:rPr>
        <w:t>Informacje ogólne:</w:t>
      </w:r>
    </w:p>
    <w:p w14:paraId="4CDC7D9D" w14:textId="5C5D1C25" w:rsidR="00F12D17" w:rsidRDefault="00F12D17" w:rsidP="00AE7AB7">
      <w:pPr>
        <w:widowControl w:val="0"/>
        <w:numPr>
          <w:ilvl w:val="2"/>
          <w:numId w:val="56"/>
        </w:numPr>
        <w:suppressAutoHyphens w:val="0"/>
        <w:spacing w:after="0"/>
        <w:ind w:left="851"/>
        <w:jc w:val="both"/>
        <w:rPr>
          <w:rFonts w:ascii="Arial" w:hAnsi="Arial" w:cs="Arial"/>
        </w:rPr>
      </w:pPr>
      <w:r w:rsidRPr="00AC3B5F">
        <w:rPr>
          <w:rFonts w:ascii="Arial" w:hAnsi="Arial" w:cs="Arial"/>
        </w:rPr>
        <w:t>W postępowaniu o udzielenie zamówienia komunikacja pomiędzy Zamawiającym a Wykonawcami, w tym składanie ofert, dokumentów podmiotowych i przedmiotowych, oświadczeń, wniosków, zawiadomień oraz przekazywanie informacji odbywa się przy użyciu środków komunikacji elektronicznej.</w:t>
      </w:r>
    </w:p>
    <w:p w14:paraId="7200EFEE"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proofErr w:type="spellStart"/>
      <w:r w:rsidRPr="00AD27F5">
        <w:rPr>
          <w:rFonts w:ascii="Arial" w:hAnsi="Arial" w:cs="Arial"/>
        </w:rPr>
        <w:t>miniPortalu</w:t>
      </w:r>
      <w:proofErr w:type="spellEnd"/>
      <w:r w:rsidRPr="00AD27F5">
        <w:rPr>
          <w:rFonts w:ascii="Arial" w:hAnsi="Arial" w:cs="Arial"/>
        </w:rPr>
        <w:t xml:space="preserve">, który dostępny jest pod adresem https://miniportal.uzp.gov.pl/, </w:t>
      </w:r>
    </w:p>
    <w:p w14:paraId="290179A8"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proofErr w:type="spellStart"/>
      <w:r w:rsidRPr="00AD27F5">
        <w:rPr>
          <w:rFonts w:ascii="Arial" w:hAnsi="Arial" w:cs="Arial"/>
        </w:rPr>
        <w:t>ePUAP</w:t>
      </w:r>
      <w:proofErr w:type="spellEnd"/>
      <w:r w:rsidRPr="00AD27F5">
        <w:rPr>
          <w:rFonts w:ascii="Arial" w:hAnsi="Arial" w:cs="Arial"/>
        </w:rPr>
        <w:t xml:space="preserve">, dostępnego pod adresem </w:t>
      </w:r>
      <w:hyperlink r:id="rId13" w:history="1">
        <w:r w:rsidRPr="00AD27F5">
          <w:rPr>
            <w:rFonts w:ascii="Arial" w:hAnsi="Arial" w:cs="Arial"/>
          </w:rPr>
          <w:t>https://epuap.gov.pl/wps/portal</w:t>
        </w:r>
      </w:hyperlink>
      <w:r w:rsidRPr="00AD27F5">
        <w:rPr>
          <w:rFonts w:ascii="Arial" w:hAnsi="Arial" w:cs="Arial"/>
        </w:rPr>
        <w:t xml:space="preserve"> oraz </w:t>
      </w:r>
    </w:p>
    <w:p w14:paraId="38A4EB63" w14:textId="77777777" w:rsidR="00AD27F5" w:rsidRPr="00AD27F5" w:rsidRDefault="00AD27F5" w:rsidP="00AE7AB7">
      <w:pPr>
        <w:widowControl w:val="0"/>
        <w:numPr>
          <w:ilvl w:val="2"/>
          <w:numId w:val="57"/>
        </w:numPr>
        <w:suppressAutoHyphens w:val="0"/>
        <w:spacing w:after="0"/>
        <w:ind w:left="1276"/>
        <w:jc w:val="both"/>
        <w:rPr>
          <w:rFonts w:ascii="Arial" w:hAnsi="Arial" w:cs="Arial"/>
        </w:rPr>
      </w:pPr>
      <w:r w:rsidRPr="00AD27F5">
        <w:rPr>
          <w:rFonts w:ascii="Arial" w:hAnsi="Arial" w:cs="Arial"/>
        </w:rPr>
        <w:t>poczty elektronicznej Zamawiającego  zamowienia@szczawin.pl</w:t>
      </w:r>
    </w:p>
    <w:p w14:paraId="41688F6B" w14:textId="04D8B2AF" w:rsidR="00F12D17" w:rsidRPr="00721E1A" w:rsidRDefault="00AD27F5" w:rsidP="00AE7AB7">
      <w:pPr>
        <w:widowControl w:val="0"/>
        <w:numPr>
          <w:ilvl w:val="2"/>
          <w:numId w:val="56"/>
        </w:numPr>
        <w:suppressAutoHyphens w:val="0"/>
        <w:spacing w:after="0"/>
        <w:ind w:left="851"/>
        <w:jc w:val="both"/>
        <w:rPr>
          <w:rFonts w:ascii="Arial" w:hAnsi="Arial" w:cs="Arial"/>
        </w:rPr>
      </w:pPr>
      <w:r w:rsidRPr="00AD27F5">
        <w:rPr>
          <w:rFonts w:ascii="Arial" w:hAnsi="Arial" w:cs="Arial"/>
        </w:rPr>
        <w:t xml:space="preserve">Wykonawca zamierzający wziąć udział w postępowaniu o udzielenie zamówienia publicznego, musi posiadać konto na </w:t>
      </w:r>
      <w:proofErr w:type="spellStart"/>
      <w:r w:rsidRPr="00AD27F5">
        <w:rPr>
          <w:rFonts w:ascii="Arial" w:hAnsi="Arial" w:cs="Arial"/>
        </w:rPr>
        <w:t>ePUAP</w:t>
      </w:r>
      <w:proofErr w:type="spellEnd"/>
      <w:r w:rsidRPr="00AD27F5">
        <w:rPr>
          <w:rFonts w:ascii="Arial" w:hAnsi="Arial" w:cs="Arial"/>
        </w:rPr>
        <w:t xml:space="preserve">. Wykonawca posiadający konto na </w:t>
      </w:r>
      <w:proofErr w:type="spellStart"/>
      <w:r w:rsidRPr="00AD27F5">
        <w:rPr>
          <w:rFonts w:ascii="Arial" w:hAnsi="Arial" w:cs="Arial"/>
        </w:rPr>
        <w:t>ePUAP</w:t>
      </w:r>
      <w:proofErr w:type="spellEnd"/>
      <w:r w:rsidRPr="00AD27F5">
        <w:rPr>
          <w:rFonts w:ascii="Arial" w:hAnsi="Arial" w:cs="Arial"/>
        </w:rPr>
        <w:t xml:space="preserve"> ma dostęp do następujących formularzy: „Formularz do złożenia, zmiany, wycofania oferty lub wniosku” oraz „</w:t>
      </w:r>
      <w:r w:rsidRPr="00721E1A">
        <w:rPr>
          <w:rFonts w:ascii="Arial" w:hAnsi="Arial" w:cs="Arial"/>
        </w:rPr>
        <w:t>Formularz do komunikacji”.</w:t>
      </w:r>
    </w:p>
    <w:p w14:paraId="084BA943" w14:textId="080AA326" w:rsidR="00AD27F5" w:rsidRDefault="00AD27F5"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Wymagania techniczne i organizacyjne wysyłania i odbierania dokumentów </w:t>
      </w:r>
      <w:r w:rsidRPr="00721E1A">
        <w:rPr>
          <w:rFonts w:ascii="Arial" w:hAnsi="Arial" w:cs="Arial"/>
        </w:rPr>
        <w:lastRenderedPageBreak/>
        <w:t xml:space="preserve">elektronicznych, elektronicznych kopii dokumentów i oświadczeń oraz informacji przekazywanych przy ich użyciu opisane zostały w </w:t>
      </w:r>
      <w:r w:rsidRPr="00721E1A">
        <w:rPr>
          <w:rFonts w:ascii="Arial" w:hAnsi="Arial" w:cs="Arial"/>
          <w:i/>
          <w:iCs/>
        </w:rPr>
        <w:t xml:space="preserve">Regulaminie korzystania z systemu </w:t>
      </w:r>
      <w:proofErr w:type="spellStart"/>
      <w:r w:rsidRPr="00721E1A">
        <w:rPr>
          <w:rFonts w:ascii="Arial" w:hAnsi="Arial" w:cs="Arial"/>
          <w:i/>
          <w:iCs/>
        </w:rPr>
        <w:t>miniPortal</w:t>
      </w:r>
      <w:proofErr w:type="spellEnd"/>
      <w:r w:rsidRPr="00721E1A">
        <w:rPr>
          <w:rFonts w:ascii="Arial" w:hAnsi="Arial" w:cs="Arial"/>
          <w:i/>
          <w:iCs/>
        </w:rPr>
        <w:t xml:space="preserve"> </w:t>
      </w:r>
      <w:r w:rsidRPr="00721E1A">
        <w:rPr>
          <w:rFonts w:ascii="Arial" w:hAnsi="Arial" w:cs="Arial"/>
        </w:rPr>
        <w:t>oraz</w:t>
      </w:r>
      <w:r w:rsidRPr="00721E1A">
        <w:rPr>
          <w:rFonts w:ascii="Arial" w:hAnsi="Arial" w:cs="Arial"/>
          <w:i/>
          <w:iCs/>
        </w:rPr>
        <w:t xml:space="preserve"> Warunkach korzystania z elektronicznej platformy usług administracji publicznej (</w:t>
      </w:r>
      <w:proofErr w:type="spellStart"/>
      <w:r w:rsidRPr="00721E1A">
        <w:rPr>
          <w:rFonts w:ascii="Arial" w:hAnsi="Arial" w:cs="Arial"/>
          <w:i/>
          <w:iCs/>
        </w:rPr>
        <w:t>ePUAP</w:t>
      </w:r>
      <w:proofErr w:type="spellEnd"/>
      <w:r w:rsidRPr="00721E1A">
        <w:rPr>
          <w:rFonts w:ascii="Arial" w:hAnsi="Arial" w:cs="Arial"/>
          <w:i/>
          <w:iCs/>
        </w:rPr>
        <w:t xml:space="preserve">). </w:t>
      </w:r>
      <w:r w:rsidRPr="00721E1A">
        <w:rPr>
          <w:rFonts w:ascii="Arial" w:hAnsi="Arial" w:cs="Arial"/>
        </w:rPr>
        <w:t xml:space="preserve">Wykonawca zobowiązany jest zapoznać się z ww. Instrukcją i postępować wg zasad w niej wskazanych. Wykonawca ubiegając się o udzielenie zamówienia w szczególności składając ofertę akceptuje zasady korzystania z systemu </w:t>
      </w:r>
      <w:proofErr w:type="spellStart"/>
      <w:r w:rsidRPr="00721E1A">
        <w:rPr>
          <w:rFonts w:ascii="Arial" w:hAnsi="Arial" w:cs="Arial"/>
        </w:rPr>
        <w:t>miniPortal</w:t>
      </w:r>
      <w:proofErr w:type="spellEnd"/>
      <w:r w:rsidRPr="00721E1A">
        <w:rPr>
          <w:rFonts w:ascii="Arial" w:hAnsi="Arial" w:cs="Arial"/>
        </w:rPr>
        <w:t xml:space="preserve"> wskazane w Instrukcji użytkownika i SWZ.</w:t>
      </w:r>
    </w:p>
    <w:p w14:paraId="63F005F7" w14:textId="79A6C78D" w:rsidR="00721E1A" w:rsidRP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Maksymalny rozmiar plików przesyłanych za pośrednictwem dedykowanych formularzy: „Formularz do złożenia, zmiany, wycofania oferty lub wniosku” i  „Formularz do komunikacji” wynosi 150 MB. </w:t>
      </w:r>
    </w:p>
    <w:p w14:paraId="0A21CAD2" w14:textId="0E4261B7" w:rsidR="00721E1A" w:rsidRP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721E1A">
        <w:rPr>
          <w:rFonts w:ascii="Arial" w:hAnsi="Arial" w:cs="Arial"/>
        </w:rPr>
        <w:t>ePUAP</w:t>
      </w:r>
      <w:proofErr w:type="spellEnd"/>
      <w:r w:rsidRPr="00721E1A">
        <w:rPr>
          <w:rFonts w:ascii="Arial" w:hAnsi="Arial" w:cs="Arial"/>
        </w:rPr>
        <w:t xml:space="preserve">. </w:t>
      </w:r>
    </w:p>
    <w:p w14:paraId="4D6E97F4" w14:textId="5F075AD6" w:rsidR="00721E1A" w:rsidRDefault="00721E1A" w:rsidP="00AE7AB7">
      <w:pPr>
        <w:widowControl w:val="0"/>
        <w:numPr>
          <w:ilvl w:val="2"/>
          <w:numId w:val="56"/>
        </w:numPr>
        <w:suppressAutoHyphens w:val="0"/>
        <w:spacing w:after="0"/>
        <w:ind w:left="851"/>
        <w:jc w:val="both"/>
        <w:rPr>
          <w:rFonts w:ascii="Arial" w:hAnsi="Arial" w:cs="Arial"/>
        </w:rPr>
      </w:pPr>
      <w:r w:rsidRPr="00721E1A">
        <w:rPr>
          <w:rFonts w:ascii="Arial" w:hAnsi="Arial" w:cs="Arial"/>
        </w:rPr>
        <w:t xml:space="preserve">Zamawiający przekazuje ID postępowania jako załącznik nr 14 do SWZ. Dane postępowanie można wyszukać również na liście wszystkich postępowań w </w:t>
      </w:r>
      <w:proofErr w:type="spellStart"/>
      <w:r w:rsidRPr="00721E1A">
        <w:rPr>
          <w:rFonts w:ascii="Arial" w:hAnsi="Arial" w:cs="Arial"/>
        </w:rPr>
        <w:t>miniPortalu</w:t>
      </w:r>
      <w:proofErr w:type="spellEnd"/>
      <w:r w:rsidRPr="00721E1A">
        <w:rPr>
          <w:rFonts w:ascii="Arial" w:hAnsi="Arial" w:cs="Arial"/>
        </w:rPr>
        <w:t>, klikając wcześniej opcję „Dla Wykonawców” lub ze strony głównej z zakładki Postępowania.</w:t>
      </w:r>
    </w:p>
    <w:p w14:paraId="3834A719" w14:textId="56FB3E60" w:rsidR="00D33187" w:rsidRPr="00721E1A" w:rsidRDefault="00D33187" w:rsidP="00AE7AB7">
      <w:pPr>
        <w:widowControl w:val="0"/>
        <w:numPr>
          <w:ilvl w:val="2"/>
          <w:numId w:val="56"/>
        </w:numPr>
        <w:suppressAutoHyphens w:val="0"/>
        <w:spacing w:after="0"/>
        <w:ind w:left="851"/>
        <w:jc w:val="both"/>
        <w:rPr>
          <w:rFonts w:ascii="Arial" w:hAnsi="Arial" w:cs="Arial"/>
        </w:rPr>
      </w:pPr>
      <w:r w:rsidRPr="00D33187">
        <w:rPr>
          <w:rFonts w:ascii="Arial" w:hAnsi="Arial" w:cs="Arial"/>
        </w:rPr>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DEA6FDB" w14:textId="77BDB9ED" w:rsidR="007E5412" w:rsidRPr="007E5412" w:rsidRDefault="007E5412" w:rsidP="00791E84">
      <w:pPr>
        <w:widowControl w:val="0"/>
        <w:numPr>
          <w:ilvl w:val="2"/>
          <w:numId w:val="5"/>
        </w:numPr>
        <w:suppressAutoHyphens w:val="0"/>
        <w:spacing w:after="0"/>
        <w:jc w:val="both"/>
        <w:rPr>
          <w:rFonts w:ascii="Arial" w:hAnsi="Arial" w:cs="Arial"/>
        </w:rPr>
      </w:pPr>
      <w:r w:rsidRPr="007E5412">
        <w:rPr>
          <w:rFonts w:ascii="Arial" w:hAnsi="Arial" w:cs="Arial"/>
        </w:rPr>
        <w:t xml:space="preserve">W postępowaniu o udzielenie zamówienia komunikacja pomiędzy Zamawiającym </w:t>
      </w:r>
      <w:r w:rsidRPr="007E5412">
        <w:rPr>
          <w:rFonts w:ascii="Arial" w:hAnsi="Arial" w:cs="Arial"/>
        </w:rPr>
        <w:br/>
        <w:t>a wykonawcami, w zakresie składania dokumentów, oświadczeń,  zawiadomień odbywa się elektronicznie za pośrednictwem</w:t>
      </w:r>
      <w:r w:rsidR="00791E84">
        <w:rPr>
          <w:rFonts w:ascii="Arial" w:hAnsi="Arial" w:cs="Arial"/>
        </w:rPr>
        <w:t xml:space="preserve"> </w:t>
      </w:r>
      <w:r w:rsidR="00791E84" w:rsidRPr="00791E84">
        <w:rPr>
          <w:rFonts w:ascii="Arial" w:hAnsi="Arial" w:cs="Arial"/>
          <w:b/>
          <w:bCs/>
        </w:rPr>
        <w:t>(nie dotyczy składania ofert)</w:t>
      </w:r>
      <w:r w:rsidRPr="007E5412">
        <w:rPr>
          <w:rFonts w:ascii="Arial" w:hAnsi="Arial" w:cs="Arial"/>
        </w:rPr>
        <w:t>:</w:t>
      </w:r>
    </w:p>
    <w:p w14:paraId="45D1F0FC" w14:textId="4C045001" w:rsidR="007E5412" w:rsidRPr="00791E84" w:rsidRDefault="007E5412" w:rsidP="00AE7AB7">
      <w:pPr>
        <w:pStyle w:val="Akapitzlist"/>
        <w:widowControl w:val="0"/>
        <w:numPr>
          <w:ilvl w:val="0"/>
          <w:numId w:val="58"/>
        </w:numPr>
        <w:suppressAutoHyphens w:val="0"/>
        <w:spacing w:after="0"/>
        <w:jc w:val="both"/>
        <w:rPr>
          <w:rFonts w:ascii="Arial" w:hAnsi="Arial" w:cs="Arial"/>
        </w:rPr>
      </w:pPr>
      <w:r w:rsidRPr="00791E84">
        <w:rPr>
          <w:rFonts w:ascii="Arial" w:hAnsi="Arial" w:cs="Arial"/>
        </w:rPr>
        <w:t xml:space="preserve">dedykowanego formularza: „Formularz do komunikacji” dostępnego na </w:t>
      </w:r>
      <w:proofErr w:type="spellStart"/>
      <w:r w:rsidRPr="00791E84">
        <w:rPr>
          <w:rFonts w:ascii="Arial" w:hAnsi="Arial" w:cs="Arial"/>
        </w:rPr>
        <w:t>ePUAP</w:t>
      </w:r>
      <w:proofErr w:type="spellEnd"/>
      <w:r w:rsidRPr="00791E84">
        <w:rPr>
          <w:rFonts w:ascii="Arial" w:hAnsi="Arial" w:cs="Arial"/>
        </w:rPr>
        <w:t xml:space="preserve"> oraz udostępnionego przez </w:t>
      </w:r>
      <w:proofErr w:type="spellStart"/>
      <w:r w:rsidRPr="00791E84">
        <w:rPr>
          <w:rFonts w:ascii="Arial" w:hAnsi="Arial" w:cs="Arial"/>
        </w:rPr>
        <w:t>miniPortal</w:t>
      </w:r>
      <w:proofErr w:type="spellEnd"/>
      <w:r w:rsidRPr="00791E84">
        <w:rPr>
          <w:rFonts w:ascii="Arial" w:hAnsi="Arial" w:cs="Arial"/>
        </w:rPr>
        <w:t xml:space="preserve"> (Formularz do komunikacji); </w:t>
      </w:r>
    </w:p>
    <w:p w14:paraId="2216D7E1" w14:textId="77777777" w:rsidR="007E5412" w:rsidRPr="007E5412" w:rsidRDefault="007E5412" w:rsidP="00AE7AB7">
      <w:pPr>
        <w:pStyle w:val="Akapitzlist"/>
        <w:widowControl w:val="0"/>
        <w:numPr>
          <w:ilvl w:val="0"/>
          <w:numId w:val="58"/>
        </w:numPr>
        <w:suppressAutoHyphens w:val="0"/>
        <w:spacing w:after="0"/>
        <w:jc w:val="both"/>
        <w:rPr>
          <w:rFonts w:ascii="Arial" w:hAnsi="Arial" w:cs="Arial"/>
        </w:rPr>
      </w:pPr>
      <w:r w:rsidRPr="007E5412">
        <w:rPr>
          <w:rFonts w:ascii="Arial" w:hAnsi="Arial" w:cs="Arial"/>
        </w:rPr>
        <w:t xml:space="preserve">poczty elektronicznej, email: zamowienia@szczawin.pl (preferowany sposób komunikacji). </w:t>
      </w:r>
    </w:p>
    <w:p w14:paraId="61648E88" w14:textId="51D187D6" w:rsidR="007E5412" w:rsidRPr="007E5412" w:rsidRDefault="007E5412" w:rsidP="007E5412">
      <w:pPr>
        <w:widowControl w:val="0"/>
        <w:suppressAutoHyphens w:val="0"/>
        <w:spacing w:after="0"/>
        <w:ind w:left="360"/>
        <w:jc w:val="both"/>
        <w:rPr>
          <w:rFonts w:ascii="Arial" w:hAnsi="Arial" w:cs="Arial"/>
        </w:rPr>
      </w:pPr>
      <w:r w:rsidRPr="007E5412">
        <w:rPr>
          <w:rFonts w:ascii="Arial" w:hAnsi="Arial" w:cs="Arial"/>
        </w:rPr>
        <w:t>Zamawiający przekazuje dokumenty na adres poczty elektronicznej wskazany w formularzu „Oferta Wykonawcy”, na co wykonawca wyraża zgodę wskazując ten adres w ofercie i zobowiązuje się do utrzymania jego funkcjonalności przez czas trwania postępowania. Domniemywa się, że dokumenty i oświadczenia przekazane na adres poczty elektronicznej wskazany w formularzu „Oferta Wykonawcy” zostały doręczone skutecznie, a wykonawca zapoznał się z ich treścią.</w:t>
      </w:r>
    </w:p>
    <w:p w14:paraId="19032FF3" w14:textId="1716038A"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3BF3AD22"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Sposób (w tym forma) przekazywania oświadczeń i dokumentów musi być zgodny z przepisami wydanymi na podstawie art. 70 PZP, tj. </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SWZ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11"/>
      <w:r w:rsidRPr="00804A10">
        <w:rPr>
          <w:rFonts w:ascii="Arial" w:hAnsi="Arial" w:cs="Arial"/>
        </w:rPr>
        <w:t>Rozporządzeniu</w:t>
      </w:r>
      <w:r>
        <w:rPr>
          <w:rFonts w:ascii="Arial" w:hAnsi="Arial" w:cs="Arial"/>
        </w:rPr>
        <w:t xml:space="preserve"> </w:t>
      </w:r>
      <w:r w:rsidRPr="00804A10">
        <w:rPr>
          <w:rFonts w:ascii="Arial" w:hAnsi="Arial" w:cs="Arial"/>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348870B0"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lastRenderedPageBreak/>
        <w:t xml:space="preserve">Wykonawca może zwrócić się do Zamawiającego o wyjaśnienie treści SWZ. Zamawiający jest zobowiązany udzielić wyjaśnień niezwłocznie, jednak nie później niż na </w:t>
      </w:r>
      <w:r w:rsidR="00977D18" w:rsidRPr="00AC3B5F">
        <w:rPr>
          <w:rFonts w:ascii="Arial" w:hAnsi="Arial" w:cs="Arial"/>
        </w:rPr>
        <w:t>2</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SWZ </w:t>
      </w:r>
      <w:r w:rsidRPr="00AC3B5F">
        <w:rPr>
          <w:rFonts w:ascii="Arial" w:hAnsi="Arial" w:cs="Arial"/>
        </w:rPr>
        <w:t xml:space="preserve">wpłynie do Zamawiającego nie później niż </w:t>
      </w:r>
      <w:r w:rsidR="009A5168" w:rsidRPr="00AC3B5F">
        <w:rPr>
          <w:rFonts w:ascii="Arial" w:hAnsi="Arial" w:cs="Arial"/>
        </w:rPr>
        <w:t xml:space="preserve">na 4 dni przed upływem </w:t>
      </w:r>
      <w:r w:rsidRPr="00AC3B5F">
        <w:rPr>
          <w:rFonts w:ascii="Arial" w:hAnsi="Arial" w:cs="Arial"/>
        </w:rPr>
        <w:t xml:space="preserve">terminu składania ofert. Jeżeli wniosek o wyjaśnienie treści SWZ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wyjaśnień.</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Przedłużenie terminu składania ofert nie wpływa na bieg terminu składania wniosku o wyjaśnienie treści SWZ.</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uzasadnionych przypadkach Zamawiający może przed upływem terminu składania ofert zmienić treść SWZ. Dokonaną zmianę SWZ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Zmiany treści SWZ są każdorazowo wiążące dla Wykonawców.</w:t>
      </w:r>
    </w:p>
    <w:p w14:paraId="42C29AAE" w14:textId="0FAA565B"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w:t>
      </w:r>
    </w:p>
    <w:p w14:paraId="3A0DC9DC" w14:textId="77777777"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Jeżeli zmiana treści SWZ prowadzi do zmiany treści ogłoszenia o zamówieniu, Zamawiający zamieszcza w Biuletynie Zamówień Publicznych ogłoszenie o zmianie ogłoszenia.</w:t>
      </w:r>
    </w:p>
    <w:p w14:paraId="6CC830FD" w14:textId="3E8A9CEC" w:rsidR="00B773B7" w:rsidRPr="00AC3B5F" w:rsidRDefault="00B773B7" w:rsidP="00F12D17">
      <w:pPr>
        <w:widowControl w:val="0"/>
        <w:numPr>
          <w:ilvl w:val="2"/>
          <w:numId w:val="5"/>
        </w:numPr>
        <w:spacing w:after="0"/>
        <w:jc w:val="both"/>
        <w:rPr>
          <w:rFonts w:ascii="Arial" w:hAnsi="Arial" w:cs="Arial"/>
        </w:rPr>
      </w:pPr>
      <w:r w:rsidRPr="00AC3B5F">
        <w:rPr>
          <w:rFonts w:ascii="Arial" w:hAnsi="Arial" w:cs="Arial"/>
        </w:rPr>
        <w:t>W przypadku dokonywania zmiany treści ogłoszenia o zamówieniu, zamawiający przedłuża termin składania ofert o czas niezbędny do wprowadzenia zmian we wnioskach albo ofertach, jeżeli jest to konieczne. Jeżeli zmiana, o której mowa w zdaniu poprzedzającym, jest istotna, w szczególności dotyczy określenia przedmiotu, wielkości lub zakresu zamówienia, kryteriów oceny ofert, warunków udziału w postępowaniu lub sposobu oceny ich spełniania, zamawiający przedłuża termin składania ofert o czas niezbędny na ich przygotowanie lub wprowadzenie zmian w ofertach.</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Zamawiający nie zamierza zwoływać zebrania Wykonawców w celu wyjaśnienia wątpliwości dotyczących treści SWZ.</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14" w:anchor="/document/68636690?unitId=art(16)&amp;cm=DOCUMENT" w:tgtFrame="_blank" w:history="1">
        <w:r w:rsidRPr="00AC3B5F">
          <w:rPr>
            <w:rFonts w:ascii="Arial" w:hAnsi="Arial" w:cs="Arial"/>
          </w:rPr>
          <w:t>art. 16</w:t>
        </w:r>
      </w:hyperlink>
      <w:r w:rsidRPr="00AC3B5F">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zgłoszenie żądania ograniczenia przetwarzania, o którym mowa w </w:t>
      </w:r>
      <w:hyperlink r:id="rId15" w:anchor="/document/68636690?unitId=art(18)ust(1)&amp;cm=DOCUMENT" w:tgtFrame="_blank" w:history="1">
        <w:r w:rsidRPr="00AC3B5F">
          <w:rPr>
            <w:rFonts w:ascii="Arial" w:hAnsi="Arial" w:cs="Arial"/>
          </w:rPr>
          <w:t>art. 18 ust. 1</w:t>
        </w:r>
      </w:hyperlink>
      <w:r w:rsidRPr="00AC3B5F">
        <w:rPr>
          <w:rFonts w:ascii="Arial" w:hAnsi="Arial" w:cs="Arial"/>
        </w:rPr>
        <w:t xml:space="preserve"> </w:t>
      </w:r>
      <w:r w:rsidR="00E6524B" w:rsidRPr="00AC3B5F">
        <w:rPr>
          <w:rFonts w:ascii="Arial" w:hAnsi="Arial" w:cs="Arial"/>
        </w:rPr>
        <w:t>RODO</w:t>
      </w:r>
      <w:r w:rsidRPr="00AC3B5F">
        <w:rPr>
          <w:rFonts w:ascii="Arial" w:hAnsi="Arial" w:cs="Arial"/>
        </w:rPr>
        <w:t xml:space="preserve">, nie ogranicza przetwarzania danych osobowych do czasu zakończenia tego </w:t>
      </w:r>
      <w:r w:rsidRPr="00AC3B5F">
        <w:rPr>
          <w:rFonts w:ascii="Arial" w:hAnsi="Arial" w:cs="Arial"/>
        </w:rPr>
        <w:lastRenderedPageBreak/>
        <w:t>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W zakresie nieuregulowanym w SWZ, zastosowanie znajdują:</w:t>
      </w:r>
    </w:p>
    <w:p w14:paraId="53BE08A5" w14:textId="55117DB2"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18B5F1D9" w14:textId="1DDA2BBC" w:rsidR="00EE051F" w:rsidRPr="00940FCB" w:rsidRDefault="00EE051F" w:rsidP="00A23993">
      <w:pPr>
        <w:numPr>
          <w:ilvl w:val="0"/>
          <w:numId w:val="28"/>
        </w:numPr>
        <w:tabs>
          <w:tab w:val="clear" w:pos="142"/>
          <w:tab w:val="num" w:pos="426"/>
        </w:tabs>
        <w:spacing w:after="0"/>
        <w:ind w:left="426" w:hanging="426"/>
        <w:jc w:val="both"/>
        <w:rPr>
          <w:rFonts w:ascii="Arial" w:hAnsi="Arial" w:cs="Arial"/>
          <w:i/>
        </w:rPr>
      </w:pPr>
      <w:r w:rsidRPr="0049474D">
        <w:rPr>
          <w:rFonts w:ascii="Arial" w:hAnsi="Arial" w:cs="Arial"/>
        </w:rPr>
        <w:t>Zamawiający wymaga wniesienia wadium w wysokości</w:t>
      </w:r>
      <w:r>
        <w:rPr>
          <w:rFonts w:ascii="Arial" w:hAnsi="Arial" w:cs="Arial"/>
        </w:rPr>
        <w:t>: 30.000 zł.</w:t>
      </w:r>
    </w:p>
    <w:p w14:paraId="463A876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poręczeniach udzielanych przez podmioty, o których mowa w art. 6b ust. 5 pkt 2 ustawy z dnia 9 listopada 2000 r. o utworzeniu Polskiej Agencji Rozwoju Przedsiębiorczości (t.j:Dz.U.2020 poz.299).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3F6A6C02" w14:textId="77777777" w:rsidR="00EF3FD4" w:rsidRPr="0047448D"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rPr>
      </w:pPr>
      <w:r w:rsidRPr="0047448D">
        <w:rPr>
          <w:rFonts w:ascii="Arial" w:hAnsi="Arial" w:cs="Arial"/>
          <w:b/>
        </w:rPr>
        <w:t xml:space="preserve">Nr rachunku bankowego </w:t>
      </w:r>
      <w:r w:rsidR="00EF3FD4" w:rsidRPr="0047448D">
        <w:rPr>
          <w:rFonts w:ascii="Arial" w:hAnsi="Arial" w:cs="Arial"/>
          <w:b/>
        </w:rPr>
        <w:t xml:space="preserve">: </w:t>
      </w:r>
    </w:p>
    <w:p w14:paraId="290289AB" w14:textId="416AF5F4" w:rsidR="00EE051F" w:rsidRPr="0047448D" w:rsidRDefault="00EF3FD4"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rPr>
      </w:pPr>
      <w:r w:rsidRPr="0047448D">
        <w:rPr>
          <w:rFonts w:ascii="Arial" w:hAnsi="Arial" w:cs="Arial"/>
          <w:b/>
        </w:rPr>
        <w:t>BS Gąbin O/Szczawin Kościelny Nr 78 9013 1013 2600 0912 2000 0530</w:t>
      </w:r>
    </w:p>
    <w:p w14:paraId="04420596" w14:textId="77777777" w:rsidR="00832DBF" w:rsidRPr="0047448D"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rPr>
      </w:pPr>
      <w:r w:rsidRPr="0047448D">
        <w:rPr>
          <w:rFonts w:ascii="Arial" w:hAnsi="Arial" w:cs="Arial"/>
          <w:i/>
        </w:rPr>
        <w:t>z dopiskiem:</w:t>
      </w:r>
    </w:p>
    <w:p w14:paraId="197276AE" w14:textId="46E2C23A" w:rsidR="00832DBF" w:rsidRPr="0047448D" w:rsidRDefault="00EE051F" w:rsidP="00832DBF">
      <w:pPr>
        <w:pBdr>
          <w:top w:val="single" w:sz="4" w:space="1" w:color="000000"/>
          <w:left w:val="single" w:sz="4" w:space="4" w:color="000000"/>
          <w:bottom w:val="single" w:sz="4" w:space="1" w:color="000000"/>
          <w:right w:val="single" w:sz="4" w:space="4" w:color="000000"/>
        </w:pBdr>
        <w:ind w:left="142"/>
        <w:jc w:val="center"/>
        <w:rPr>
          <w:rFonts w:ascii="Arial" w:hAnsi="Arial" w:cs="Arial"/>
          <w:i/>
        </w:rPr>
      </w:pPr>
      <w:r w:rsidRPr="0047448D">
        <w:rPr>
          <w:rFonts w:ascii="Arial" w:hAnsi="Arial" w:cs="Arial"/>
          <w:b/>
        </w:rPr>
        <w:t xml:space="preserve"> - Wadium do przetargu </w:t>
      </w:r>
      <w:r w:rsidRPr="0047448D">
        <w:rPr>
          <w:rFonts w:ascii="Arial" w:hAnsi="Arial" w:cs="Arial"/>
          <w:b/>
          <w:bCs/>
        </w:rPr>
        <w:t xml:space="preserve">na wykonanie zamówienia: </w:t>
      </w:r>
      <w:r w:rsidR="00832DBF" w:rsidRPr="0047448D">
        <w:rPr>
          <w:rFonts w:ascii="Arial" w:hAnsi="Arial" w:cs="Arial"/>
          <w:b/>
          <w:bCs/>
          <w:i/>
          <w:iCs/>
        </w:rPr>
        <w:t>Rozbudowa, remont i przebudowę budynku Gorzewo Kolonia</w:t>
      </w:r>
      <w:r w:rsidR="00832DBF" w:rsidRPr="0047448D">
        <w:rPr>
          <w:rFonts w:ascii="Arial" w:hAnsi="Arial" w:cs="Arial"/>
          <w:b/>
          <w:bCs/>
        </w:rPr>
        <w:t xml:space="preserve"> </w:t>
      </w:r>
    </w:p>
    <w:p w14:paraId="56BEDE34" w14:textId="625F34ED" w:rsidR="00EE051F" w:rsidRPr="0047448D" w:rsidRDefault="00EE051F" w:rsidP="00EE051F">
      <w:pPr>
        <w:pBdr>
          <w:top w:val="single" w:sz="4" w:space="1" w:color="000000"/>
          <w:left w:val="single" w:sz="4" w:space="4" w:color="000000"/>
          <w:bottom w:val="single" w:sz="4" w:space="1" w:color="000000"/>
          <w:right w:val="single" w:sz="4" w:space="4" w:color="000000"/>
        </w:pBdr>
        <w:ind w:left="142"/>
        <w:jc w:val="center"/>
        <w:rPr>
          <w:rFonts w:ascii="Arial" w:hAnsi="Arial" w:cs="Arial"/>
          <w:b/>
          <w:bCs/>
        </w:rPr>
      </w:pPr>
      <w:r w:rsidRPr="0047448D">
        <w:rPr>
          <w:rFonts w:ascii="Arial" w:hAnsi="Arial" w:cs="Arial"/>
          <w:b/>
          <w:bCs/>
        </w:rPr>
        <w:t xml:space="preserve">Znak sprawy </w:t>
      </w:r>
      <w:r w:rsidR="00EF3FD4" w:rsidRPr="0047448D">
        <w:rPr>
          <w:rFonts w:ascii="Arial" w:hAnsi="Arial" w:cs="Arial"/>
          <w:b/>
          <w:bCs/>
        </w:rPr>
        <w:t>ZP.271.5.2022</w:t>
      </w:r>
    </w:p>
    <w:p w14:paraId="735F439C" w14:textId="77777777" w:rsidR="00EE051F" w:rsidRPr="0049474D" w:rsidRDefault="00EE051F" w:rsidP="00EE051F">
      <w:pPr>
        <w:ind w:left="426"/>
        <w:jc w:val="both"/>
        <w:rPr>
          <w:rFonts w:ascii="Arial" w:hAnsi="Arial" w:cs="Arial"/>
          <w:color w:val="FF0000"/>
        </w:rPr>
      </w:pP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 xml:space="preserve">Skuteczne wniesienie wadium w pieniądzu następuje z chwilą uznania środków pieniężnych na rachunku bankowym Zamawiającego, przed upływem terminu składania </w:t>
      </w:r>
      <w:r w:rsidRPr="0049474D">
        <w:rPr>
          <w:rFonts w:ascii="Arial" w:hAnsi="Arial" w:cs="Arial"/>
        </w:rPr>
        <w:lastRenderedPageBreak/>
        <w:t>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unieważnienia postępowania o udzielenie zamówienia, z wyjątkiem sytuacji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wyborze najkorzystniejszej oferty, z wyjątkiem wykonawcy, którego oferta została wybrana jako najkorzystniejsza;</w:t>
      </w:r>
    </w:p>
    <w:p w14:paraId="3B0230B2"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16041729" w14:textId="760B34DF" w:rsidR="00F75D25" w:rsidRPr="00F12D17" w:rsidRDefault="00F75D25" w:rsidP="00C60F58">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007E5298" w:rsidRPr="00F12D17">
        <w:rPr>
          <w:rFonts w:ascii="Arial" w:hAnsi="Arial" w:cs="Arial"/>
          <w:b/>
        </w:rPr>
        <w:t xml:space="preserve">30 </w:t>
      </w:r>
      <w:r w:rsidRPr="00F12D17">
        <w:rPr>
          <w:rFonts w:ascii="Arial" w:hAnsi="Arial" w:cs="Arial"/>
          <w:b/>
        </w:rPr>
        <w:t>dni</w:t>
      </w:r>
      <w:r w:rsidR="00825446" w:rsidRPr="00F12D17">
        <w:rPr>
          <w:rFonts w:ascii="Arial" w:hAnsi="Arial" w:cs="Arial"/>
        </w:rPr>
        <w:t xml:space="preserve"> licząc od dnia upływu terminu składania </w:t>
      </w:r>
      <w:r w:rsidR="00825446" w:rsidRPr="005D62F1">
        <w:rPr>
          <w:rFonts w:ascii="Arial" w:hAnsi="Arial" w:cs="Arial"/>
        </w:rPr>
        <w:t xml:space="preserve">ofert i upływa w dniu </w:t>
      </w:r>
      <w:r w:rsidR="005D62F1" w:rsidRPr="005D62F1">
        <w:rPr>
          <w:rFonts w:ascii="Arial" w:hAnsi="Arial" w:cs="Arial"/>
        </w:rPr>
        <w:t>21.06.</w:t>
      </w:r>
      <w:r w:rsidR="00F12D17" w:rsidRPr="005D62F1">
        <w:rPr>
          <w:rFonts w:ascii="Arial" w:hAnsi="Arial" w:cs="Arial"/>
        </w:rPr>
        <w:t>2022r</w:t>
      </w:r>
      <w:r w:rsidR="00825446" w:rsidRPr="005D62F1">
        <w:rPr>
          <w:rFonts w:ascii="Arial" w:hAnsi="Arial" w:cs="Arial"/>
        </w:rPr>
        <w:t>.</w:t>
      </w:r>
    </w:p>
    <w:p w14:paraId="5CBD7140" w14:textId="3233D8FD" w:rsidR="00972B6B" w:rsidRPr="00AC3B5F" w:rsidRDefault="00972B6B" w:rsidP="00C60F58">
      <w:pPr>
        <w:pStyle w:val="Akapitzlist"/>
        <w:numPr>
          <w:ilvl w:val="0"/>
          <w:numId w:val="6"/>
        </w:numPr>
        <w:spacing w:after="0"/>
        <w:ind w:left="426"/>
        <w:jc w:val="both"/>
        <w:rPr>
          <w:rFonts w:ascii="Arial" w:hAnsi="Arial" w:cs="Arial"/>
        </w:rPr>
      </w:pPr>
      <w:r w:rsidRPr="00F12D17">
        <w:rPr>
          <w:rFonts w:ascii="Arial" w:hAnsi="Arial" w:cs="Arial"/>
        </w:rPr>
        <w:t>W p</w:t>
      </w:r>
      <w:r w:rsidRPr="00AC3B5F">
        <w:rPr>
          <w:rFonts w:ascii="Arial" w:hAnsi="Arial" w:cs="Arial"/>
        </w:rPr>
        <w:t>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AC3B5F">
        <w:rPr>
          <w:rFonts w:ascii="Arial" w:hAnsi="Arial" w:cs="Arial"/>
        </w:rPr>
        <w:t xml:space="preserve"> 30</w:t>
      </w:r>
      <w:r w:rsidRPr="00AC3B5F">
        <w:rPr>
          <w:rFonts w:ascii="Arial" w:hAnsi="Arial" w:cs="Arial"/>
        </w:rPr>
        <w:t xml:space="preserve"> dni.</w:t>
      </w:r>
    </w:p>
    <w:p w14:paraId="6AAE9564" w14:textId="391BDC4C"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46A601CF" w14:textId="7CDF33A3" w:rsidR="00972B6B" w:rsidRPr="00AC3B5F" w:rsidRDefault="00972B6B" w:rsidP="00C60F58">
      <w:pPr>
        <w:pStyle w:val="Akapitzlist"/>
        <w:numPr>
          <w:ilvl w:val="0"/>
          <w:numId w:val="6"/>
        </w:numPr>
        <w:spacing w:after="0"/>
        <w:ind w:left="426"/>
        <w:jc w:val="both"/>
        <w:rPr>
          <w:rFonts w:ascii="Arial" w:hAnsi="Arial" w:cs="Arial"/>
        </w:rPr>
      </w:pPr>
      <w:r w:rsidRPr="00AC3B5F">
        <w:rPr>
          <w:rFonts w:ascii="Arial" w:hAnsi="Arial" w:cs="Arial"/>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lastRenderedPageBreak/>
        <w:t>OPIS SPOSOBU PRZYGOTOWYWANIA OFERTY:</w:t>
      </w:r>
    </w:p>
    <w:p w14:paraId="0A205915" w14:textId="778749CC" w:rsidR="00E6524B" w:rsidRPr="00AC3B5F" w:rsidRDefault="00E6524B" w:rsidP="00C60F58">
      <w:pPr>
        <w:widowControl w:val="0"/>
        <w:numPr>
          <w:ilvl w:val="3"/>
          <w:numId w:val="7"/>
        </w:numPr>
        <w:spacing w:after="0"/>
        <w:jc w:val="both"/>
        <w:rPr>
          <w:rFonts w:ascii="Arial" w:hAnsi="Arial" w:cs="Arial"/>
        </w:rPr>
      </w:pPr>
      <w:r w:rsidRPr="00AC3B5F">
        <w:rPr>
          <w:rFonts w:ascii="Arial" w:hAnsi="Arial" w:cs="Arial"/>
        </w:rPr>
        <w:t>Ofert</w:t>
      </w:r>
      <w:r w:rsidR="004F6C2E">
        <w:rPr>
          <w:rFonts w:ascii="Arial" w:hAnsi="Arial" w:cs="Arial"/>
        </w:rPr>
        <w:t>ę</w:t>
      </w:r>
      <w:r w:rsidRPr="00AC3B5F">
        <w:rPr>
          <w:rFonts w:ascii="Arial" w:hAnsi="Arial" w:cs="Arial"/>
        </w:rPr>
        <w:t xml:space="preserve"> oraz oświadczenie, o którym mowa w art. 125 ust. 1 ustawy PZP, składa się, pod rygorem nieważności, w formie elektronicznej</w:t>
      </w:r>
      <w:r w:rsidR="007E5298" w:rsidRPr="00AC3B5F">
        <w:rPr>
          <w:rFonts w:ascii="Arial" w:hAnsi="Arial" w:cs="Arial"/>
        </w:rPr>
        <w:t xml:space="preserve"> lub w postaci elektronicznej opatrzonej podpisem zaufanym lub podpisem osobistym</w:t>
      </w:r>
      <w:r w:rsidRPr="00AC3B5F">
        <w:rPr>
          <w:rFonts w:ascii="Arial" w:hAnsi="Arial" w:cs="Arial"/>
        </w:rPr>
        <w:t>.</w:t>
      </w:r>
    </w:p>
    <w:p w14:paraId="6460C296" w14:textId="15152220"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0EC9FBDF" w14:textId="5AB553F3"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Wykonawca może złożyć tylko jedną ofertę. Złożenie przez danego Wykonawcę więcej niż jednej oferty, spowoduje odrzucenie wszystkich ofert złożonych przez tego Wykonawcę.</w:t>
      </w:r>
    </w:p>
    <w:p w14:paraId="75D0622A" w14:textId="0A46C21D"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Treść oferty musi </w:t>
      </w:r>
      <w:r w:rsidR="00825446" w:rsidRPr="00AC3B5F">
        <w:rPr>
          <w:rFonts w:ascii="Arial" w:hAnsi="Arial" w:cs="Arial"/>
        </w:rPr>
        <w:t>być zgodna z wymaganiami określonymi w dokumentach zamówienia</w:t>
      </w:r>
      <w:r w:rsidRPr="00AC3B5F">
        <w:rPr>
          <w:rFonts w:ascii="Arial" w:hAnsi="Arial" w:cs="Arial"/>
        </w:rPr>
        <w:t>. Oferta musi zawierać wszystkie dokumenty wskazane w Rozdz. VI.</w:t>
      </w:r>
      <w:r w:rsidR="00471980">
        <w:rPr>
          <w:rFonts w:ascii="Arial" w:hAnsi="Arial" w:cs="Arial"/>
        </w:rPr>
        <w:t>B</w:t>
      </w:r>
      <w:r w:rsidR="0017568E" w:rsidRPr="00AC3B5F">
        <w:rPr>
          <w:rFonts w:ascii="Arial" w:hAnsi="Arial" w:cs="Arial"/>
        </w:rPr>
        <w:t xml:space="preserve"> ust. 1</w:t>
      </w:r>
      <w:r w:rsidRPr="00AC3B5F">
        <w:rPr>
          <w:rFonts w:ascii="Arial" w:hAnsi="Arial" w:cs="Arial"/>
        </w:rPr>
        <w:t xml:space="preserve"> SWZ.</w:t>
      </w:r>
    </w:p>
    <w:p w14:paraId="5652E263" w14:textId="5C12A71E"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39EE7B66"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Wszystkie złożone przez wykonawcę dokumenty i oświadczenia sporządzone w języku obcym, muszą być złożone wraz z tłumaczeniem na język polski.</w:t>
      </w:r>
    </w:p>
    <w:p w14:paraId="6474A9EE" w14:textId="5B48BD2E" w:rsidR="0046395E" w:rsidRPr="00AC3B5F" w:rsidRDefault="0046395E" w:rsidP="00C60F58">
      <w:pPr>
        <w:widowControl w:val="0"/>
        <w:numPr>
          <w:ilvl w:val="3"/>
          <w:numId w:val="7"/>
        </w:numPr>
        <w:spacing w:after="0"/>
        <w:jc w:val="both"/>
        <w:rPr>
          <w:rFonts w:ascii="Arial" w:hAnsi="Arial" w:cs="Arial"/>
        </w:rPr>
      </w:pPr>
      <w:r w:rsidRPr="00AC3B5F">
        <w:rPr>
          <w:rFonts w:ascii="Arial" w:hAnsi="Arial" w:cs="Arial"/>
        </w:rPr>
        <w:t xml:space="preserve">Wykonawca może </w:t>
      </w:r>
      <w:r w:rsidR="00825446" w:rsidRPr="00AC3B5F">
        <w:rPr>
          <w:rFonts w:ascii="Arial" w:hAnsi="Arial" w:cs="Arial"/>
        </w:rPr>
        <w:t>do upływu</w:t>
      </w:r>
      <w:r w:rsidRPr="00AC3B5F">
        <w:rPr>
          <w:rFonts w:ascii="Arial" w:hAnsi="Arial" w:cs="Arial"/>
        </w:rPr>
        <w:t xml:space="preserve"> terminu składania ofert zmienić lub wycofać ofertę</w:t>
      </w:r>
      <w:r w:rsidR="00825446" w:rsidRPr="00AC3B5F">
        <w:rPr>
          <w:rFonts w:ascii="Arial" w:hAnsi="Arial" w:cs="Arial"/>
        </w:rPr>
        <w:t>.</w:t>
      </w:r>
    </w:p>
    <w:p w14:paraId="711CCB68"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Po upływie terminu do składania ofert Wykonawca nie może skutecznie dokonać zmiany </w:t>
      </w:r>
      <w:r w:rsidRPr="00AC3B5F">
        <w:rPr>
          <w:rFonts w:ascii="Arial" w:hAnsi="Arial" w:cs="Arial"/>
        </w:rPr>
        <w:br/>
        <w:t>ani wycofać złożonej oferty (załączników).</w:t>
      </w:r>
    </w:p>
    <w:p w14:paraId="78B44FF6" w14:textId="37E0CA89"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 xml:space="preserve">Wykonawca musi wskazać w </w:t>
      </w:r>
      <w:r w:rsidR="00956F13" w:rsidRPr="00AC3B5F">
        <w:rPr>
          <w:rFonts w:ascii="Arial" w:hAnsi="Arial" w:cs="Arial"/>
        </w:rPr>
        <w:t>ofercie</w:t>
      </w:r>
      <w:r w:rsidRPr="00AC3B5F">
        <w:rPr>
          <w:rFonts w:ascii="Arial" w:hAnsi="Arial" w:cs="Arial"/>
        </w:rPr>
        <w:t xml:space="preserve"> </w:t>
      </w:r>
      <w:r w:rsidR="00956F13" w:rsidRPr="00AC3B5F">
        <w:rPr>
          <w:rFonts w:ascii="Arial" w:hAnsi="Arial" w:cs="Arial"/>
        </w:rPr>
        <w:t xml:space="preserve">(formularzu ofertowym) </w:t>
      </w:r>
      <w:r w:rsidRPr="00AC3B5F">
        <w:rPr>
          <w:rFonts w:ascii="Arial" w:hAnsi="Arial" w:cs="Arial"/>
        </w:rPr>
        <w:t>te części zamówienia, któr</w:t>
      </w:r>
      <w:r w:rsidR="00956F13" w:rsidRPr="00AC3B5F">
        <w:rPr>
          <w:rFonts w:ascii="Arial" w:hAnsi="Arial" w:cs="Arial"/>
        </w:rPr>
        <w:t>ych wykonanie</w:t>
      </w:r>
      <w:r w:rsidRPr="00AC3B5F">
        <w:rPr>
          <w:rFonts w:ascii="Arial" w:hAnsi="Arial" w:cs="Arial"/>
        </w:rPr>
        <w:t xml:space="preserve"> zamierza powierzyć podwykonawcom (jeśli dotyczy) wraz z podaniem przez wykonawcę </w:t>
      </w:r>
      <w:r w:rsidR="00956F13" w:rsidRPr="00AC3B5F">
        <w:rPr>
          <w:rFonts w:ascii="Arial" w:hAnsi="Arial" w:cs="Arial"/>
        </w:rPr>
        <w:t xml:space="preserve">nazw ewentualnych, jeżeli są już znani </w:t>
      </w:r>
      <w:r w:rsidRPr="00AC3B5F">
        <w:rPr>
          <w:rFonts w:ascii="Arial" w:hAnsi="Arial" w:cs="Arial"/>
        </w:rPr>
        <w:t xml:space="preserve">podwykonawców. W przypadku braku wskazania przez Wykonawcę </w:t>
      </w:r>
      <w:r w:rsidR="00956F13" w:rsidRPr="00AC3B5F">
        <w:rPr>
          <w:rFonts w:ascii="Arial" w:hAnsi="Arial" w:cs="Arial"/>
        </w:rPr>
        <w:t>części zamówienia, których wykonanie zamierza powierzyć podwykonawcom</w:t>
      </w:r>
      <w:r w:rsidRPr="00AC3B5F">
        <w:rPr>
          <w:rFonts w:ascii="Arial" w:hAnsi="Arial" w:cs="Arial"/>
        </w:rPr>
        <w:t>, Zamawiający oceni, że Wykonawca wykona zamówienie samodzielnie w całości.</w:t>
      </w:r>
    </w:p>
    <w:p w14:paraId="12D5A6CF" w14:textId="77777777" w:rsidR="006441C4" w:rsidRPr="00AC3B5F" w:rsidRDefault="006441C4" w:rsidP="00C60F58">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087218D" w14:textId="173D7BAC" w:rsidR="001B291E" w:rsidRPr="00AC3B5F" w:rsidRDefault="001B291E"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przepisów </w:t>
      </w:r>
      <w:hyperlink r:id="rId16"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t>
      </w:r>
      <w:r w:rsidR="004058CA" w:rsidRPr="00AC3B5F">
        <w:rPr>
          <w:rFonts w:ascii="Arial" w:eastAsiaTheme="minorHAnsi" w:hAnsi="Arial" w:cs="Arial"/>
          <w:lang w:eastAsia="en-US"/>
        </w:rPr>
        <w:t>Wykonawca, w celu utrzymania w poufności tych informacji, przekazuje je w wydzielonym i odpowiednio oznaczonym pliku</w:t>
      </w:r>
      <w:r w:rsidRPr="00AC3B5F">
        <w:rPr>
          <w:rFonts w:ascii="Arial" w:eastAsiaTheme="minorHAnsi" w:hAnsi="Arial" w:cs="Arial"/>
          <w:lang w:eastAsia="en-US"/>
        </w:rPr>
        <w:t>. Wykonawca nie może zastrzec informacji o:</w:t>
      </w:r>
    </w:p>
    <w:p w14:paraId="4AF04F60" w14:textId="6253486F"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0021E168" w14:textId="351F3744" w:rsidR="001B291E" w:rsidRPr="00AC3B5F" w:rsidRDefault="001B291E" w:rsidP="00A23993">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5A887FC5" w14:textId="706E2CA7" w:rsidR="006441C4" w:rsidRPr="00AC3B5F" w:rsidRDefault="006441C4" w:rsidP="00C60F58">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Wykonawcy ponoszą wszelkie koszty związane z przygotowaniem i złożeniem oferty.</w:t>
      </w:r>
    </w:p>
    <w:p w14:paraId="4DB3FBFA" w14:textId="77777777" w:rsidR="00972B6B" w:rsidRPr="00AC3B5F" w:rsidRDefault="00972B6B" w:rsidP="00972B6B">
      <w:pPr>
        <w:widowControl w:val="0"/>
        <w:spacing w:after="0"/>
        <w:ind w:left="360"/>
        <w:jc w:val="both"/>
        <w:rPr>
          <w:rFonts w:ascii="Arial" w:eastAsiaTheme="minorHAnsi" w:hAnsi="Arial" w:cs="Arial"/>
          <w:color w:val="FF0000"/>
          <w:lang w:eastAsia="en-US"/>
        </w:rPr>
      </w:pPr>
    </w:p>
    <w:p w14:paraId="243034AD"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MIEJSCE ORAZ TERMIN SKŁADANIA I OTWARCIA OFERT:</w:t>
      </w:r>
    </w:p>
    <w:p w14:paraId="796F7189" w14:textId="683E5D26" w:rsidR="0046395E" w:rsidRPr="005D62F1" w:rsidRDefault="0046395E" w:rsidP="00C60F58">
      <w:pPr>
        <w:pStyle w:val="Akapitzlist"/>
        <w:widowControl w:val="0"/>
        <w:numPr>
          <w:ilvl w:val="0"/>
          <w:numId w:val="8"/>
        </w:numPr>
        <w:suppressAutoHyphens w:val="0"/>
        <w:autoSpaceDE w:val="0"/>
        <w:autoSpaceDN w:val="0"/>
        <w:spacing w:after="0"/>
        <w:jc w:val="both"/>
        <w:rPr>
          <w:rFonts w:ascii="Arial" w:hAnsi="Arial" w:cs="Arial"/>
          <w:b/>
          <w:bCs/>
        </w:rPr>
      </w:pPr>
      <w:r w:rsidRPr="005D62F1">
        <w:rPr>
          <w:rFonts w:ascii="Arial" w:hAnsi="Arial" w:cs="Arial"/>
          <w:b/>
          <w:bCs/>
        </w:rPr>
        <w:t>Ofertę wraz z wymaganymi dokumentami i oświadczeniami należy złożyć do dnia</w:t>
      </w:r>
      <w:r w:rsidR="005D62F1" w:rsidRPr="005D62F1">
        <w:rPr>
          <w:rFonts w:ascii="Arial" w:hAnsi="Arial" w:cs="Arial"/>
          <w:b/>
          <w:bCs/>
        </w:rPr>
        <w:t xml:space="preserve"> 23.05.</w:t>
      </w:r>
      <w:r w:rsidR="00F12D17" w:rsidRPr="005D62F1">
        <w:rPr>
          <w:rFonts w:ascii="Arial" w:hAnsi="Arial" w:cs="Arial"/>
          <w:b/>
          <w:bCs/>
        </w:rPr>
        <w:t>2022</w:t>
      </w:r>
      <w:r w:rsidRPr="005D62F1">
        <w:rPr>
          <w:rFonts w:ascii="Arial" w:hAnsi="Arial" w:cs="Arial"/>
          <w:b/>
          <w:bCs/>
        </w:rPr>
        <w:t xml:space="preserve">r. do godz. </w:t>
      </w:r>
      <w:r w:rsidR="00F12D17" w:rsidRPr="005D62F1">
        <w:rPr>
          <w:rFonts w:ascii="Arial" w:hAnsi="Arial" w:cs="Arial"/>
          <w:b/>
          <w:bCs/>
        </w:rPr>
        <w:t>12:00</w:t>
      </w:r>
      <w:r w:rsidRPr="005D62F1">
        <w:rPr>
          <w:rFonts w:ascii="Arial" w:hAnsi="Arial" w:cs="Arial"/>
          <w:b/>
          <w:bCs/>
        </w:rPr>
        <w:t>.</w:t>
      </w:r>
    </w:p>
    <w:p w14:paraId="0531E5D3" w14:textId="7334CC5D" w:rsidR="004F6C2E" w:rsidRDefault="004F6C2E" w:rsidP="004F6C2E">
      <w:pPr>
        <w:pStyle w:val="Akapitzlist"/>
        <w:widowControl w:val="0"/>
        <w:numPr>
          <w:ilvl w:val="0"/>
          <w:numId w:val="8"/>
        </w:numPr>
        <w:suppressAutoHyphens w:val="0"/>
        <w:autoSpaceDE w:val="0"/>
        <w:autoSpaceDN w:val="0"/>
        <w:spacing w:after="0"/>
        <w:jc w:val="both"/>
        <w:rPr>
          <w:rFonts w:ascii="Arial" w:hAnsi="Arial" w:cs="Arial"/>
        </w:rPr>
      </w:pPr>
      <w:r w:rsidRPr="00F12D17">
        <w:rPr>
          <w:rFonts w:ascii="Arial" w:hAnsi="Arial" w:cs="Arial"/>
        </w:rPr>
        <w:t xml:space="preserve">Złożenie </w:t>
      </w:r>
      <w:r w:rsidRPr="004F6C2E">
        <w:rPr>
          <w:rFonts w:ascii="Arial" w:hAnsi="Arial" w:cs="Arial"/>
        </w:rPr>
        <w:t>oferty:</w:t>
      </w:r>
    </w:p>
    <w:p w14:paraId="14A2D063" w14:textId="4BB4A409"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składa ofertę za pośrednictwem „Formularza do złożenia, zmiany, wycofania oferty lub wniosku” dostępnego na </w:t>
      </w:r>
      <w:proofErr w:type="spellStart"/>
      <w:r w:rsidRPr="00C32D95">
        <w:rPr>
          <w:rFonts w:ascii="Arial" w:hAnsi="Arial" w:cs="Arial"/>
        </w:rPr>
        <w:t>ePUAP</w:t>
      </w:r>
      <w:proofErr w:type="spellEnd"/>
      <w:r w:rsidRPr="00C32D95">
        <w:rPr>
          <w:rFonts w:ascii="Arial" w:hAnsi="Arial" w:cs="Arial"/>
        </w:rPr>
        <w:t xml:space="preserve"> i udostępnionego również na </w:t>
      </w:r>
      <w:proofErr w:type="spellStart"/>
      <w:r w:rsidRPr="00C32D95">
        <w:rPr>
          <w:rFonts w:ascii="Arial" w:hAnsi="Arial" w:cs="Arial"/>
        </w:rPr>
        <w:t>miniPortalu</w:t>
      </w:r>
      <w:proofErr w:type="spellEnd"/>
      <w:r w:rsidRPr="00C32D95">
        <w:rPr>
          <w:rFonts w:ascii="Arial" w:hAnsi="Arial" w:cs="Arial"/>
        </w:rPr>
        <w:t xml:space="preserve">. Funkcjonalność do zaszyfrowania oferty przez wykonawcę jest dostępna dla wykonawców na </w:t>
      </w:r>
      <w:proofErr w:type="spellStart"/>
      <w:r w:rsidRPr="00C32D95">
        <w:rPr>
          <w:rFonts w:ascii="Arial" w:hAnsi="Arial" w:cs="Arial"/>
        </w:rPr>
        <w:t>miniPortalu</w:t>
      </w:r>
      <w:proofErr w:type="spellEnd"/>
      <w:r w:rsidRPr="00C32D95">
        <w:rPr>
          <w:rFonts w:ascii="Arial" w:hAnsi="Arial" w:cs="Arial"/>
        </w:rPr>
        <w:t xml:space="preserve">, w szczegółach danego postępowania. W formularzu "Oferta Wykonawcy" wykonawca zobowiązany jest podać adres skrzynki </w:t>
      </w:r>
      <w:proofErr w:type="spellStart"/>
      <w:r w:rsidRPr="00C32D95">
        <w:rPr>
          <w:rFonts w:ascii="Arial" w:hAnsi="Arial" w:cs="Arial"/>
        </w:rPr>
        <w:t>ePUAP</w:t>
      </w:r>
      <w:proofErr w:type="spellEnd"/>
      <w:r w:rsidRPr="00C32D95">
        <w:rPr>
          <w:rFonts w:ascii="Arial" w:hAnsi="Arial" w:cs="Arial"/>
        </w:rPr>
        <w:t xml:space="preserve">, na którym prowadzona będzie korespondencja związana z postępowaniem. </w:t>
      </w:r>
    </w:p>
    <w:p w14:paraId="452121C2" w14:textId="3993CB0C"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lastRenderedPageBreak/>
        <w:t xml:space="preserve">Ofertę należy sporządzić w języku polskim. </w:t>
      </w:r>
    </w:p>
    <w:p w14:paraId="2318E75F" w14:textId="2CDFF87B"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Ofertę oraz oświadczenie, o którym mowa w SWZ składa się, pod rygorem nieważności, w formie elektronicznej (tj. opatrzonej kwalifikowanym podpisem elektronicznym) lub w postaci elektronicznej opatrzonej podpisem zaufanym lub podpisem osobistym.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1C8D8B46" w:rsid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Sposób złożenia oferty, w tym zaszyfrowania oferty opisany został w „Instrukcji użytkownika”,</w:t>
      </w:r>
      <w:r w:rsidR="00433546">
        <w:rPr>
          <w:rFonts w:ascii="Arial" w:hAnsi="Arial" w:cs="Arial"/>
        </w:rPr>
        <w:t xml:space="preserve"> </w:t>
      </w:r>
      <w:r w:rsidRPr="00C32D95">
        <w:rPr>
          <w:rFonts w:ascii="Arial" w:hAnsi="Arial" w:cs="Arial"/>
        </w:rPr>
        <w:t xml:space="preserve">dostępnej na stronie: </w:t>
      </w:r>
      <w:hyperlink r:id="rId17" w:history="1">
        <w:r w:rsidRPr="00C32D95">
          <w:rPr>
            <w:rFonts w:ascii="Arial" w:hAnsi="Arial" w:cs="Arial"/>
          </w:rPr>
          <w:t>https://miniportal.uzp.gov.pl</w:t>
        </w:r>
      </w:hyperlink>
      <w:r w:rsidRPr="00C32D95">
        <w:rPr>
          <w:rFonts w:ascii="Arial" w:hAnsi="Arial" w:cs="Arial"/>
        </w:rPr>
        <w:t>. Wykonawca zobowiązany jest do zapoznania się z treścią ww. Instrukcji przed złożeniem oferty. Składając ofertę wykonawca akceptuje treść ww. Instrukcji. Wykonawca składa ofertę przekazując Zamawiającemu plik zawierający ofertę  opatrzoną właściwym podpisem elektronicznym, który został złożony przed zaszyfrowaniem oferty.</w:t>
      </w:r>
    </w:p>
    <w:p w14:paraId="7D24B885" w14:textId="5541DFB2" w:rsidR="006C5361" w:rsidRPr="00C32D95" w:rsidRDefault="006C5361"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6C5361">
        <w:rPr>
          <w:rFonts w:ascii="Arial" w:hAnsi="Arial" w:cs="Arial"/>
        </w:rPr>
        <w:t xml:space="preserve">Wykonawca przygotuje elektroniczną ofertę, podpisuje ją kwalifikowanym podpisem elektronicznym szyfruje ofertę i wysyła ją do Zamawiającego za pośrednictwem Formularza do złożenia, zmiany, wycofania oferty lub wniosku dostępnego na </w:t>
      </w:r>
      <w:proofErr w:type="spellStart"/>
      <w:r w:rsidRPr="006C5361">
        <w:rPr>
          <w:rFonts w:ascii="Arial" w:hAnsi="Arial" w:cs="Arial"/>
        </w:rPr>
        <w:t>ePUAP</w:t>
      </w:r>
      <w:proofErr w:type="spellEnd"/>
      <w:r w:rsidRPr="006C5361">
        <w:rPr>
          <w:rFonts w:ascii="Arial" w:hAnsi="Arial" w:cs="Arial"/>
        </w:rPr>
        <w:t xml:space="preserve"> i udostępnionego również na </w:t>
      </w:r>
      <w:proofErr w:type="spellStart"/>
      <w:r w:rsidRPr="006C5361">
        <w:rPr>
          <w:rFonts w:ascii="Arial" w:hAnsi="Arial" w:cs="Arial"/>
        </w:rPr>
        <w:t>miniPortalu</w:t>
      </w:r>
      <w:proofErr w:type="spellEnd"/>
      <w:r w:rsidRPr="006C5361">
        <w:rPr>
          <w:rFonts w:ascii="Arial" w:hAnsi="Arial" w:cs="Arial"/>
        </w:rPr>
        <w:t xml:space="preserve">. Sposób zaszyfrowania oferty pisany został w Instrukcji użytkownika dostępnej na </w:t>
      </w:r>
      <w:proofErr w:type="spellStart"/>
      <w:r w:rsidRPr="006C5361">
        <w:rPr>
          <w:rFonts w:ascii="Arial" w:hAnsi="Arial" w:cs="Arial"/>
        </w:rPr>
        <w:t>miniPortalu</w:t>
      </w:r>
      <w:proofErr w:type="spellEnd"/>
      <w:r>
        <w:rPr>
          <w:rFonts w:ascii="Arial" w:hAnsi="Arial" w:cs="Arial"/>
        </w:rPr>
        <w:t>.</w:t>
      </w:r>
    </w:p>
    <w:p w14:paraId="3DECC951" w14:textId="4546E130"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sidR="00433546">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0BD4813D" w14:textId="4B397FEA"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do składania ofert wycofać ofertę za pośrednictwem „Formularza do złożenia, zmiany, wycofania oferty lub wniosku” dostępnego na </w:t>
      </w:r>
      <w:proofErr w:type="spellStart"/>
      <w:r w:rsidRPr="00C32D95">
        <w:rPr>
          <w:rFonts w:ascii="Arial" w:hAnsi="Arial" w:cs="Arial"/>
        </w:rPr>
        <w:t>ePUAP</w:t>
      </w:r>
      <w:proofErr w:type="spellEnd"/>
      <w:r w:rsidRPr="00C32D95">
        <w:rPr>
          <w:rFonts w:ascii="Arial" w:hAnsi="Arial" w:cs="Arial"/>
        </w:rPr>
        <w:t xml:space="preserve"> i udostępnionego również na </w:t>
      </w:r>
      <w:proofErr w:type="spellStart"/>
      <w:r w:rsidRPr="00C32D95">
        <w:rPr>
          <w:rFonts w:ascii="Arial" w:hAnsi="Arial" w:cs="Arial"/>
        </w:rPr>
        <w:t>miniPortalu</w:t>
      </w:r>
      <w:proofErr w:type="spellEnd"/>
      <w:r w:rsidRPr="00C32D95">
        <w:rPr>
          <w:rFonts w:ascii="Arial" w:hAnsi="Arial" w:cs="Arial"/>
        </w:rPr>
        <w:t xml:space="preserve">. Sposób wycofania oferty został opisany w „Instrukcji użytkownika” dostępnej na </w:t>
      </w:r>
      <w:proofErr w:type="spellStart"/>
      <w:r w:rsidRPr="00C32D95">
        <w:rPr>
          <w:rFonts w:ascii="Arial" w:hAnsi="Arial" w:cs="Arial"/>
        </w:rPr>
        <w:t>miniPortalu</w:t>
      </w:r>
      <w:proofErr w:type="spellEnd"/>
      <w:r w:rsidRPr="00C32D95">
        <w:rPr>
          <w:rFonts w:ascii="Arial" w:hAnsi="Arial" w:cs="Arial"/>
        </w:rPr>
        <w:t xml:space="preserve">. </w:t>
      </w:r>
    </w:p>
    <w:p w14:paraId="726EA56C" w14:textId="77ED230C" w:rsidR="00C32D95" w:rsidRPr="00C32D95" w:rsidRDefault="00C32D95" w:rsidP="00AE7AB7">
      <w:pPr>
        <w:pStyle w:val="Akapitzlist"/>
        <w:widowControl w:val="0"/>
        <w:numPr>
          <w:ilvl w:val="0"/>
          <w:numId w:val="59"/>
        </w:numPr>
        <w:suppressAutoHyphens w:val="0"/>
        <w:autoSpaceDE w:val="0"/>
        <w:autoSpaceDN w:val="0"/>
        <w:spacing w:after="0"/>
        <w:ind w:left="851" w:hanging="425"/>
        <w:jc w:val="both"/>
        <w:rPr>
          <w:rFonts w:ascii="Arial" w:hAnsi="Arial" w:cs="Arial"/>
        </w:rPr>
      </w:pPr>
      <w:r w:rsidRPr="00C32D95">
        <w:rPr>
          <w:rFonts w:ascii="Arial" w:hAnsi="Arial" w:cs="Arial"/>
        </w:rPr>
        <w:t>Wykonawca po upływie terminu do składania ofert nie może skutecznie dokonać zmiany ani wycofać złożonej oferty.</w:t>
      </w:r>
    </w:p>
    <w:p w14:paraId="43637C8C" w14:textId="14634EC9" w:rsidR="0046395E"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5D62F1">
        <w:rPr>
          <w:rFonts w:ascii="Arial" w:hAnsi="Arial" w:cs="Arial"/>
        </w:rPr>
        <w:t xml:space="preserve">Otwarcie ofert nastąpi w dniu </w:t>
      </w:r>
      <w:r w:rsidR="005D62F1" w:rsidRPr="005D62F1">
        <w:rPr>
          <w:rFonts w:ascii="Arial" w:hAnsi="Arial" w:cs="Arial"/>
          <w:b/>
          <w:bCs/>
        </w:rPr>
        <w:t>23.05.</w:t>
      </w:r>
      <w:r w:rsidR="00F12D17" w:rsidRPr="005D62F1">
        <w:rPr>
          <w:rFonts w:ascii="Arial" w:hAnsi="Arial" w:cs="Arial"/>
          <w:b/>
          <w:bCs/>
        </w:rPr>
        <w:t>2022</w:t>
      </w:r>
      <w:r w:rsidRPr="005D62F1">
        <w:rPr>
          <w:rFonts w:ascii="Arial" w:hAnsi="Arial" w:cs="Arial"/>
          <w:b/>
          <w:bCs/>
        </w:rPr>
        <w:t xml:space="preserve">r. o godz. </w:t>
      </w:r>
      <w:r w:rsidR="00F12D17" w:rsidRPr="005D62F1">
        <w:rPr>
          <w:rFonts w:ascii="Arial" w:hAnsi="Arial" w:cs="Arial"/>
          <w:b/>
          <w:bCs/>
        </w:rPr>
        <w:t>1</w:t>
      </w:r>
      <w:r w:rsidR="005D62F1" w:rsidRPr="005D62F1">
        <w:rPr>
          <w:rFonts w:ascii="Arial" w:hAnsi="Arial" w:cs="Arial"/>
          <w:b/>
          <w:bCs/>
        </w:rPr>
        <w:t>3</w:t>
      </w:r>
      <w:r w:rsidR="00F12D17" w:rsidRPr="005D62F1">
        <w:rPr>
          <w:rFonts w:ascii="Arial" w:hAnsi="Arial" w:cs="Arial"/>
          <w:b/>
          <w:bCs/>
        </w:rPr>
        <w:t>:</w:t>
      </w:r>
      <w:r w:rsidR="005D62F1" w:rsidRPr="005D62F1">
        <w:rPr>
          <w:rFonts w:ascii="Arial" w:hAnsi="Arial" w:cs="Arial"/>
          <w:b/>
          <w:bCs/>
        </w:rPr>
        <w:t>00</w:t>
      </w:r>
      <w:r w:rsidR="00972B6B" w:rsidRPr="005D62F1">
        <w:rPr>
          <w:rFonts w:ascii="Arial" w:hAnsi="Arial" w:cs="Arial"/>
        </w:rPr>
        <w:t xml:space="preserve"> przy użyciu systemu teleinformatycznego</w:t>
      </w:r>
      <w:r w:rsidR="00F12D17">
        <w:rPr>
          <w:rFonts w:ascii="Arial" w:hAnsi="Arial" w:cs="Arial"/>
        </w:rPr>
        <w:t>. W</w:t>
      </w:r>
      <w:r w:rsidR="00972B6B" w:rsidRPr="00AC3B5F">
        <w:rPr>
          <w:rFonts w:ascii="Arial" w:hAnsi="Arial" w:cs="Arial"/>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Zamawiający niezwłocznie po otwarciu ofert, udostępnia na stronie internetowej </w:t>
      </w:r>
      <w:r w:rsidRPr="00AC3B5F">
        <w:rPr>
          <w:rFonts w:ascii="Arial" w:hAnsi="Arial" w:cs="Arial"/>
        </w:rPr>
        <w:lastRenderedPageBreak/>
        <w:t>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1CA33C4B"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t>Cenę za wykonanie przedmiotu zam</w:t>
      </w:r>
      <w:r w:rsidRPr="008E6039">
        <w:rPr>
          <w:rFonts w:ascii="Arial" w:hAnsi="Arial" w:cs="Arial"/>
          <w:shd w:val="clear" w:color="auto" w:fill="FFFFFF"/>
        </w:rPr>
        <w:t>ówienia należy przedstawić 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r w:rsidRPr="008E6039">
        <w:rPr>
          <w:rFonts w:ascii="Arial" w:hAnsi="Arial" w:cs="Arial"/>
          <w:shd w:val="clear" w:color="auto" w:fill="FFFFFF"/>
        </w:rPr>
        <w:t>SWZ</w:t>
      </w:r>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18"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wartości towaru lub usługi objętego obowiązkiem podatkowym 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302ACC31" w:rsidR="00F75D25" w:rsidRPr="00AC3B5F"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r w:rsidR="00F75D25" w:rsidRPr="00AC3B5F">
        <w:rPr>
          <w:rFonts w:ascii="Arial" w:hAnsi="Arial" w:cs="Arial"/>
        </w:rPr>
        <w:t xml:space="preserve"> </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4E6BA8A6" w:rsidR="00471980" w:rsidRPr="00AC3B5F" w:rsidRDefault="00D54793" w:rsidP="00471980">
            <w:pPr>
              <w:widowControl w:val="0"/>
              <w:snapToGrid w:val="0"/>
              <w:spacing w:after="0"/>
              <w:jc w:val="center"/>
              <w:rPr>
                <w:rFonts w:ascii="Arial" w:hAnsi="Arial" w:cs="Arial"/>
              </w:rPr>
            </w:pPr>
            <w:r>
              <w:rPr>
                <w:rFonts w:ascii="Arial" w:hAnsi="Arial" w:cs="Arial"/>
              </w:rPr>
              <w:t>20</w:t>
            </w:r>
            <w:r w:rsidR="00471980" w:rsidRPr="00AB434F">
              <w:rPr>
                <w:rFonts w:ascii="Arial" w:hAnsi="Arial" w:cs="Arial"/>
              </w:rPr>
              <w:t>%</w:t>
            </w:r>
          </w:p>
        </w:tc>
      </w:tr>
      <w:tr w:rsidR="000D7534" w:rsidRPr="00AC3B5F" w14:paraId="42BA5BA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45A4A2AA" w14:textId="4FEEB76F" w:rsidR="000D7534" w:rsidRDefault="00D54793" w:rsidP="00471980">
            <w:pPr>
              <w:widowControl w:val="0"/>
              <w:snapToGrid w:val="0"/>
              <w:spacing w:after="0"/>
              <w:jc w:val="center"/>
              <w:rPr>
                <w:rFonts w:ascii="Arial" w:hAnsi="Arial" w:cs="Arial"/>
              </w:rPr>
            </w:pPr>
            <w:r>
              <w:rPr>
                <w:rFonts w:ascii="Arial" w:hAnsi="Arial" w:cs="Arial"/>
              </w:rPr>
              <w:t>Skrócenie terminu wykonania zamówienia</w:t>
            </w:r>
            <w:r w:rsidRPr="0049474D">
              <w:rPr>
                <w:rFonts w:ascii="Arial" w:hAnsi="Arial" w:cs="Arial"/>
              </w:rPr>
              <w:t xml:space="preserve"> [</w:t>
            </w:r>
            <w:r>
              <w:rPr>
                <w:rFonts w:ascii="Arial" w:hAnsi="Arial" w:cs="Arial"/>
              </w:rPr>
              <w:t>T</w:t>
            </w:r>
            <w:r w:rsidRPr="0049474D">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58013E28" w14:textId="78FA1FB4" w:rsidR="000D7534" w:rsidRDefault="00D54793" w:rsidP="00471980">
            <w:pPr>
              <w:widowControl w:val="0"/>
              <w:snapToGrid w:val="0"/>
              <w:spacing w:after="0"/>
              <w:jc w:val="center"/>
              <w:rPr>
                <w:rFonts w:ascii="Arial" w:hAnsi="Arial" w:cs="Arial"/>
              </w:rPr>
            </w:pPr>
            <w:r>
              <w:rPr>
                <w:rFonts w:ascii="Arial" w:hAnsi="Arial" w:cs="Arial"/>
              </w:rPr>
              <w:t>20</w:t>
            </w:r>
            <w:r w:rsidRPr="00AB434F">
              <w:rPr>
                <w:rFonts w:ascii="Arial" w:hAnsi="Arial" w:cs="Arial"/>
              </w:rPr>
              <w:t>%</w:t>
            </w:r>
          </w:p>
        </w:tc>
      </w:tr>
    </w:tbl>
    <w:p w14:paraId="261243C7" w14:textId="77777777" w:rsidR="00F75D25" w:rsidRPr="00AC3B5F" w:rsidRDefault="00F75D25" w:rsidP="00F75D25">
      <w:pPr>
        <w:widowControl w:val="0"/>
        <w:spacing w:after="0"/>
        <w:ind w:left="360"/>
        <w:jc w:val="both"/>
        <w:rPr>
          <w:rFonts w:ascii="Arial" w:hAnsi="Arial" w:cs="Arial"/>
          <w:color w:val="FF0000"/>
        </w:rPr>
      </w:pPr>
    </w:p>
    <w:p w14:paraId="1A1B8D7B" w14:textId="0DD8547D"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nastąpi wg wzoru:</w:t>
      </w:r>
    </w:p>
    <w:p w14:paraId="2E0F565E"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7ED6EE0"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F75D25">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C3B5F">
        <w:rPr>
          <w:rFonts w:ascii="Arial" w:hAnsi="Arial" w:cs="Arial"/>
        </w:rPr>
        <w:lastRenderedPageBreak/>
        <w:t>cena oferty badanej</w:t>
      </w:r>
    </w:p>
    <w:p w14:paraId="761EAC67" w14:textId="77777777" w:rsidR="009031D2" w:rsidRPr="00AC3B5F" w:rsidRDefault="009031D2" w:rsidP="009031D2">
      <w:pPr>
        <w:widowControl w:val="0"/>
        <w:spacing w:after="0"/>
        <w:ind w:left="360"/>
        <w:jc w:val="both"/>
        <w:rPr>
          <w:rFonts w:ascii="Arial" w:hAnsi="Arial" w:cs="Arial"/>
        </w:rPr>
      </w:pPr>
    </w:p>
    <w:p w14:paraId="66A5D357" w14:textId="783E5D9F" w:rsidR="00BE2BBC" w:rsidRPr="00AC3B5F" w:rsidRDefault="00471980" w:rsidP="00C60F58">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Pr="00AB434F">
        <w:rPr>
          <w:rFonts w:ascii="Arial" w:hAnsi="Arial" w:cs="Arial"/>
          <w:b/>
        </w:rPr>
        <w:t>[</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Pr>
          <w:rFonts w:ascii="Arial" w:hAnsi="Arial" w:cs="Arial"/>
        </w:rPr>
        <w:t>wg poniższego wzoru</w:t>
      </w:r>
      <w:r w:rsidRPr="00AB434F">
        <w:rPr>
          <w:rFonts w:ascii="Arial" w:hAnsi="Arial" w:cs="Arial"/>
        </w:rPr>
        <w:t>:</w:t>
      </w:r>
    </w:p>
    <w:p w14:paraId="45BE7A46" w14:textId="3494A9CD" w:rsidR="00E421F7" w:rsidRDefault="00E421F7" w:rsidP="00E421F7">
      <w:pPr>
        <w:widowControl w:val="0"/>
        <w:spacing w:after="0"/>
        <w:ind w:left="360"/>
        <w:jc w:val="both"/>
        <w:rPr>
          <w:rFonts w:ascii="Arial" w:hAnsi="Arial" w:cs="Arial"/>
        </w:rPr>
      </w:pPr>
    </w:p>
    <w:p w14:paraId="26356101" w14:textId="777777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okres gwarancji w ofercie ocenianej</w:t>
      </w:r>
    </w:p>
    <w:p w14:paraId="68D724C6" w14:textId="3254BE77" w:rsidR="00471980" w:rsidRPr="00AB434F"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sidRPr="00AB434F">
        <w:rPr>
          <w:noProof/>
          <w:lang w:eastAsia="pl-PL"/>
        </w:rPr>
        <mc:AlternateContent>
          <mc:Choice Requires="wps">
            <w:drawing>
              <wp:anchor distT="0" distB="0" distL="114300" distR="114300" simplePos="0" relativeHeight="251660288" behindDoc="0" locked="0" layoutInCell="1" allowOverlap="1" wp14:anchorId="3D1AC25D" wp14:editId="469F4B57">
                <wp:simplePos x="0" y="0"/>
                <wp:positionH relativeFrom="column">
                  <wp:posOffset>1433195</wp:posOffset>
                </wp:positionH>
                <wp:positionV relativeFrom="paragraph">
                  <wp:posOffset>123190</wp:posOffset>
                </wp:positionV>
                <wp:extent cx="3190875" cy="0"/>
                <wp:effectExtent l="0" t="0" r="9525" b="19050"/>
                <wp:wrapNone/>
                <wp:docPr id="3"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7C48AA" id="Łącznik prostoliniowy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sz w:val="36"/>
          <w:szCs w:val="36"/>
        </w:rPr>
        <w:t>G</w:t>
      </w:r>
      <w:r w:rsidRPr="00AB434F">
        <w:rPr>
          <w:rFonts w:ascii="Arial" w:hAnsi="Arial" w:cs="Arial"/>
          <w:sz w:val="36"/>
          <w:szCs w:val="36"/>
        </w:rPr>
        <w:tab/>
        <w:t>=</w:t>
      </w:r>
      <w:r w:rsidRPr="00AB434F">
        <w:rPr>
          <w:rFonts w:ascii="Arial" w:hAnsi="Arial" w:cs="Arial"/>
        </w:rPr>
        <w:t xml:space="preserve">                  </w:t>
      </w:r>
      <w:r w:rsidRPr="00AB434F">
        <w:rPr>
          <w:rFonts w:ascii="Arial" w:hAnsi="Arial" w:cs="Arial"/>
        </w:rPr>
        <w:tab/>
        <w:t xml:space="preserve">                                                                           x   </w:t>
      </w:r>
      <w:r w:rsidR="000C5EB2">
        <w:rPr>
          <w:rFonts w:ascii="Arial" w:hAnsi="Arial" w:cs="Arial"/>
        </w:rPr>
        <w:t>2</w:t>
      </w:r>
      <w:r w:rsidR="000A1485">
        <w:rPr>
          <w:rFonts w:ascii="Arial" w:hAnsi="Arial" w:cs="Arial"/>
        </w:rPr>
        <w:t>0</w:t>
      </w:r>
      <w:r w:rsidRPr="00AB434F">
        <w:rPr>
          <w:rFonts w:ascii="Arial" w:hAnsi="Arial" w:cs="Arial"/>
        </w:rPr>
        <w:t>%</w:t>
      </w:r>
    </w:p>
    <w:p w14:paraId="20AAAFBA" w14:textId="77777777" w:rsidR="00471980"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rPr>
      </w:pPr>
      <w:r>
        <w:rPr>
          <w:rFonts w:ascii="Arial" w:hAnsi="Arial" w:cs="Arial"/>
        </w:rPr>
        <w:t>najdłuższy oferowany okres gwarancji w ofertach</w:t>
      </w:r>
    </w:p>
    <w:p w14:paraId="4F242658" w14:textId="77777777" w:rsidR="00471980" w:rsidRPr="008E7E96" w:rsidRDefault="00471980" w:rsidP="00471980">
      <w:pPr>
        <w:pBdr>
          <w:top w:val="single" w:sz="4" w:space="1" w:color="000000"/>
          <w:left w:val="single" w:sz="4" w:space="4" w:color="000000"/>
          <w:bottom w:val="single" w:sz="4" w:space="1" w:color="000000"/>
          <w:right w:val="single" w:sz="4" w:space="4" w:color="000000"/>
        </w:pBdr>
        <w:tabs>
          <w:tab w:val="left" w:pos="-27376"/>
        </w:tabs>
        <w:spacing w:after="0" w:line="240" w:lineRule="auto"/>
        <w:ind w:left="360" w:hanging="360"/>
        <w:jc w:val="center"/>
        <w:rPr>
          <w:rFonts w:ascii="Arial" w:hAnsi="Arial" w:cs="Arial"/>
          <w:color w:val="FF0000"/>
        </w:rPr>
      </w:pPr>
      <w:r w:rsidRPr="009548C1">
        <w:rPr>
          <w:rFonts w:ascii="Arial" w:hAnsi="Arial" w:cs="Arial"/>
        </w:rPr>
        <w:t>(nie więcej niż 72 miesiące)</w:t>
      </w:r>
    </w:p>
    <w:p w14:paraId="38DFEB84" w14:textId="77777777" w:rsidR="00471980" w:rsidRDefault="00471980" w:rsidP="00471980">
      <w:pPr>
        <w:widowControl w:val="0"/>
        <w:spacing w:before="240" w:after="0"/>
        <w:ind w:left="360"/>
        <w:jc w:val="both"/>
        <w:rPr>
          <w:rFonts w:ascii="Arial" w:hAnsi="Arial" w:cs="Arial"/>
          <w:sz w:val="20"/>
          <w:szCs w:val="20"/>
          <w:u w:val="single"/>
        </w:rPr>
      </w:pPr>
      <w:r w:rsidRPr="005D17B7">
        <w:rPr>
          <w:rFonts w:ascii="Arial" w:hAnsi="Arial" w:cs="Arial"/>
          <w:sz w:val="20"/>
          <w:szCs w:val="20"/>
          <w:u w:val="single"/>
        </w:rPr>
        <w:t>przy czym</w:t>
      </w:r>
      <w:r>
        <w:rPr>
          <w:rFonts w:ascii="Arial" w:hAnsi="Arial" w:cs="Arial"/>
          <w:sz w:val="20"/>
          <w:szCs w:val="20"/>
          <w:u w:val="single"/>
        </w:rPr>
        <w:t>:</w:t>
      </w:r>
    </w:p>
    <w:p w14:paraId="015AEFDD" w14:textId="1C50953E"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sidRPr="005D17B7">
        <w:rPr>
          <w:rFonts w:ascii="Arial" w:hAnsi="Arial" w:cs="Arial"/>
          <w:sz w:val="20"/>
          <w:szCs w:val="20"/>
        </w:rPr>
        <w:t xml:space="preserve">minimalny </w:t>
      </w:r>
      <w:r>
        <w:rPr>
          <w:rFonts w:ascii="Arial" w:hAnsi="Arial" w:cs="Arial"/>
          <w:sz w:val="20"/>
          <w:szCs w:val="20"/>
        </w:rPr>
        <w:t xml:space="preserve">wymagany przez Zamawiającego okres gwarancji </w:t>
      </w:r>
      <w:r w:rsidR="00BD141A">
        <w:rPr>
          <w:rFonts w:ascii="Arial" w:hAnsi="Arial" w:cs="Arial"/>
          <w:sz w:val="20"/>
          <w:szCs w:val="20"/>
        </w:rPr>
        <w:t>i rękojmi (podstawowy okres gwarancji i rękojmi)</w:t>
      </w:r>
      <w:r w:rsidR="000C5EB2">
        <w:rPr>
          <w:rFonts w:ascii="Arial" w:hAnsi="Arial" w:cs="Arial"/>
          <w:sz w:val="20"/>
          <w:szCs w:val="20"/>
        </w:rPr>
        <w:t xml:space="preserve"> </w:t>
      </w:r>
      <w:r>
        <w:rPr>
          <w:rFonts w:ascii="Arial" w:hAnsi="Arial" w:cs="Arial"/>
          <w:sz w:val="20"/>
          <w:szCs w:val="20"/>
        </w:rPr>
        <w:t>to 60 miesięcy; oferty,</w:t>
      </w:r>
      <w:r w:rsidR="000C5EB2">
        <w:rPr>
          <w:rFonts w:ascii="Arial" w:hAnsi="Arial" w:cs="Arial"/>
          <w:sz w:val="20"/>
          <w:szCs w:val="20"/>
        </w:rPr>
        <w:t xml:space="preserve"> </w:t>
      </w:r>
      <w:r>
        <w:rPr>
          <w:rFonts w:ascii="Arial" w:hAnsi="Arial" w:cs="Arial"/>
          <w:sz w:val="20"/>
          <w:szCs w:val="20"/>
        </w:rPr>
        <w:t xml:space="preserve">w których zaoferowano krótszy </w:t>
      </w:r>
      <w:r w:rsidR="00BD141A">
        <w:rPr>
          <w:rFonts w:ascii="Arial" w:hAnsi="Arial" w:cs="Arial"/>
          <w:sz w:val="20"/>
          <w:szCs w:val="20"/>
        </w:rPr>
        <w:t xml:space="preserve">podstawowy </w:t>
      </w:r>
      <w:r>
        <w:rPr>
          <w:rFonts w:ascii="Arial" w:hAnsi="Arial" w:cs="Arial"/>
          <w:sz w:val="20"/>
          <w:szCs w:val="20"/>
        </w:rPr>
        <w:t>okres gwarancji</w:t>
      </w:r>
      <w:r w:rsidR="00BD141A">
        <w:rPr>
          <w:rFonts w:ascii="Arial" w:hAnsi="Arial" w:cs="Arial"/>
          <w:sz w:val="20"/>
          <w:szCs w:val="20"/>
        </w:rPr>
        <w:t xml:space="preserve"> i rękojmi</w:t>
      </w:r>
      <w:r>
        <w:rPr>
          <w:rFonts w:ascii="Arial" w:hAnsi="Arial" w:cs="Arial"/>
          <w:sz w:val="20"/>
          <w:szCs w:val="20"/>
        </w:rPr>
        <w:t>, zostaną odrzucone jako niezgodne z SWZ;</w:t>
      </w:r>
    </w:p>
    <w:p w14:paraId="18B09AA6" w14:textId="0114320F"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Wykonawca nie wskaże w ofercie </w:t>
      </w:r>
      <w:r w:rsidR="00BD141A">
        <w:rPr>
          <w:rFonts w:ascii="Arial" w:hAnsi="Arial" w:cs="Arial"/>
          <w:sz w:val="20"/>
          <w:szCs w:val="20"/>
        </w:rPr>
        <w:t xml:space="preserve">podstawowego </w:t>
      </w:r>
      <w:r>
        <w:rPr>
          <w:rFonts w:ascii="Arial" w:hAnsi="Arial" w:cs="Arial"/>
          <w:sz w:val="20"/>
          <w:szCs w:val="20"/>
        </w:rPr>
        <w:t>okresu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xml:space="preserve">, Zamawiający przyjmie, że Wykonawca oferuje minimalny wymagany </w:t>
      </w:r>
      <w:r w:rsidR="00BD141A">
        <w:rPr>
          <w:rFonts w:ascii="Arial" w:hAnsi="Arial" w:cs="Arial"/>
          <w:sz w:val="20"/>
          <w:szCs w:val="20"/>
        </w:rPr>
        <w:t xml:space="preserve">podstawowy </w:t>
      </w:r>
      <w:r>
        <w:rPr>
          <w:rFonts w:ascii="Arial" w:hAnsi="Arial" w:cs="Arial"/>
          <w:sz w:val="20"/>
          <w:szCs w:val="20"/>
        </w:rPr>
        <w:t>okres gwarancji</w:t>
      </w:r>
      <w:r w:rsidR="000C5EB2">
        <w:rPr>
          <w:rFonts w:ascii="Arial" w:hAnsi="Arial" w:cs="Arial"/>
          <w:sz w:val="20"/>
          <w:szCs w:val="20"/>
        </w:rPr>
        <w:t xml:space="preserve"> </w:t>
      </w:r>
      <w:r w:rsidR="00BD141A">
        <w:rPr>
          <w:rFonts w:ascii="Arial" w:hAnsi="Arial" w:cs="Arial"/>
          <w:sz w:val="20"/>
          <w:szCs w:val="20"/>
        </w:rPr>
        <w:t>i rękojmi</w:t>
      </w:r>
      <w:r>
        <w:rPr>
          <w:rFonts w:ascii="Arial" w:hAnsi="Arial" w:cs="Arial"/>
          <w:sz w:val="20"/>
          <w:szCs w:val="20"/>
        </w:rPr>
        <w:t>, tj. 60 miesięcy;</w:t>
      </w:r>
    </w:p>
    <w:p w14:paraId="4A298FF9" w14:textId="7D5BBC6C"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E25CE3">
        <w:rPr>
          <w:rFonts w:ascii="Arial" w:hAnsi="Arial" w:cs="Arial"/>
          <w:sz w:val="20"/>
          <w:szCs w:val="20"/>
        </w:rPr>
        <w:t>Wykonawca może zaoferować tylko jeden</w:t>
      </w:r>
      <w:r w:rsidR="00BD141A">
        <w:rPr>
          <w:rFonts w:ascii="Arial" w:hAnsi="Arial" w:cs="Arial"/>
          <w:sz w:val="20"/>
          <w:szCs w:val="20"/>
        </w:rPr>
        <w:t xml:space="preserve"> podstawowy</w:t>
      </w:r>
      <w:r w:rsidRPr="00E25CE3">
        <w:rPr>
          <w:rFonts w:ascii="Arial" w:hAnsi="Arial" w:cs="Arial"/>
          <w:sz w:val="20"/>
          <w:szCs w:val="20"/>
        </w:rPr>
        <w:t xml:space="preserve"> okres gwarancji </w:t>
      </w:r>
      <w:r w:rsidR="00BD141A">
        <w:rPr>
          <w:rFonts w:ascii="Arial" w:hAnsi="Arial" w:cs="Arial"/>
          <w:sz w:val="20"/>
          <w:szCs w:val="20"/>
        </w:rPr>
        <w:t>i rękojmi</w:t>
      </w:r>
      <w:r w:rsidR="000C5EB2">
        <w:rPr>
          <w:rFonts w:ascii="Arial" w:hAnsi="Arial" w:cs="Arial"/>
          <w:sz w:val="20"/>
          <w:szCs w:val="20"/>
        </w:rPr>
        <w:t xml:space="preserve"> </w:t>
      </w:r>
      <w:r w:rsidRPr="00E25CE3">
        <w:rPr>
          <w:rFonts w:ascii="Arial" w:hAnsi="Arial" w:cs="Arial"/>
          <w:sz w:val="20"/>
          <w:szCs w:val="20"/>
        </w:rPr>
        <w:t>określony w miesiącach, np. 70 miesięcy</w:t>
      </w:r>
      <w:r>
        <w:rPr>
          <w:rFonts w:ascii="Arial" w:hAnsi="Arial" w:cs="Arial"/>
          <w:sz w:val="20"/>
          <w:szCs w:val="20"/>
        </w:rPr>
        <w:t xml:space="preserve">. Jeżeli </w:t>
      </w:r>
      <w:r w:rsidRPr="00E25CE3">
        <w:rPr>
          <w:rFonts w:ascii="Arial" w:hAnsi="Arial" w:cs="Arial"/>
          <w:sz w:val="20"/>
          <w:szCs w:val="20"/>
        </w:rPr>
        <w:t xml:space="preserve">Wykonawca nie wskaże konkretnej ilości miesięcy tylko kilka miesięcy lub zakres, </w:t>
      </w:r>
      <w:r>
        <w:rPr>
          <w:rFonts w:ascii="Arial" w:hAnsi="Arial" w:cs="Arial"/>
          <w:sz w:val="20"/>
          <w:szCs w:val="20"/>
        </w:rPr>
        <w:t>Z</w:t>
      </w:r>
      <w:r w:rsidRPr="00E25CE3">
        <w:rPr>
          <w:rFonts w:ascii="Arial" w:hAnsi="Arial" w:cs="Arial"/>
          <w:sz w:val="20"/>
          <w:szCs w:val="20"/>
        </w:rPr>
        <w:t>amawiający przyjmie, że wykonawca zaoferował najkrótszy podany okres</w:t>
      </w:r>
      <w:r>
        <w:rPr>
          <w:rFonts w:ascii="Arial" w:hAnsi="Arial" w:cs="Arial"/>
          <w:sz w:val="20"/>
          <w:szCs w:val="20"/>
        </w:rPr>
        <w:t>;</w:t>
      </w:r>
    </w:p>
    <w:p w14:paraId="3785153E" w14:textId="77777777" w:rsidR="00471980" w:rsidRDefault="00471980" w:rsidP="00471980">
      <w:pPr>
        <w:pStyle w:val="Akapitzlist"/>
        <w:widowControl w:val="0"/>
        <w:numPr>
          <w:ilvl w:val="1"/>
          <w:numId w:val="2"/>
        </w:numPr>
        <w:spacing w:after="0"/>
        <w:ind w:left="851" w:hanging="425"/>
        <w:jc w:val="both"/>
        <w:rPr>
          <w:rFonts w:ascii="Arial" w:hAnsi="Arial" w:cs="Arial"/>
          <w:sz w:val="20"/>
          <w:szCs w:val="20"/>
        </w:rPr>
      </w:pPr>
      <w:r>
        <w:rPr>
          <w:rFonts w:ascii="Arial" w:hAnsi="Arial" w:cs="Arial"/>
          <w:sz w:val="20"/>
          <w:szCs w:val="20"/>
        </w:rPr>
        <w:t xml:space="preserve">jeżeli </w:t>
      </w:r>
      <w:r w:rsidRPr="00E25CE3">
        <w:rPr>
          <w:rFonts w:ascii="Arial" w:hAnsi="Arial" w:cs="Arial"/>
          <w:sz w:val="20"/>
          <w:szCs w:val="20"/>
        </w:rPr>
        <w:t>Wykonawca</w:t>
      </w:r>
      <w:r>
        <w:rPr>
          <w:rFonts w:ascii="Arial" w:hAnsi="Arial" w:cs="Arial"/>
          <w:sz w:val="20"/>
          <w:szCs w:val="20"/>
        </w:rPr>
        <w:t xml:space="preserve"> </w:t>
      </w:r>
      <w:r w:rsidRPr="00E25CE3">
        <w:rPr>
          <w:rFonts w:ascii="Arial" w:hAnsi="Arial" w:cs="Arial"/>
          <w:sz w:val="20"/>
          <w:szCs w:val="20"/>
        </w:rPr>
        <w:t xml:space="preserve">wskaże niepełne miesiące, </w:t>
      </w:r>
      <w:r>
        <w:rPr>
          <w:rFonts w:ascii="Arial" w:hAnsi="Arial" w:cs="Arial"/>
          <w:sz w:val="20"/>
          <w:szCs w:val="20"/>
        </w:rPr>
        <w:t>Z</w:t>
      </w:r>
      <w:r w:rsidRPr="00E25CE3">
        <w:rPr>
          <w:rFonts w:ascii="Arial" w:hAnsi="Arial" w:cs="Arial"/>
          <w:sz w:val="20"/>
          <w:szCs w:val="20"/>
        </w:rPr>
        <w:t xml:space="preserve">amawiający </w:t>
      </w:r>
      <w:r>
        <w:rPr>
          <w:rFonts w:ascii="Arial" w:hAnsi="Arial" w:cs="Arial"/>
          <w:sz w:val="20"/>
          <w:szCs w:val="20"/>
        </w:rPr>
        <w:t>przyjmie</w:t>
      </w:r>
      <w:r w:rsidRPr="00E25CE3">
        <w:rPr>
          <w:rFonts w:ascii="Arial" w:hAnsi="Arial" w:cs="Arial"/>
          <w:sz w:val="20"/>
          <w:szCs w:val="20"/>
        </w:rPr>
        <w:t xml:space="preserve">, że </w:t>
      </w:r>
      <w:r>
        <w:rPr>
          <w:rFonts w:ascii="Arial" w:hAnsi="Arial" w:cs="Arial"/>
          <w:sz w:val="20"/>
          <w:szCs w:val="20"/>
        </w:rPr>
        <w:t>W</w:t>
      </w:r>
      <w:r w:rsidRPr="00E25CE3">
        <w:rPr>
          <w:rFonts w:ascii="Arial" w:hAnsi="Arial" w:cs="Arial"/>
          <w:sz w:val="20"/>
          <w:szCs w:val="20"/>
        </w:rPr>
        <w:t>ykonawca zaoferował okres krótszy poprzez zaokrąglenie go w dół</w:t>
      </w:r>
      <w:r>
        <w:rPr>
          <w:rFonts w:ascii="Arial" w:hAnsi="Arial" w:cs="Arial"/>
          <w:sz w:val="20"/>
          <w:szCs w:val="20"/>
        </w:rPr>
        <w:t>;</w:t>
      </w:r>
    </w:p>
    <w:p w14:paraId="078CBC26" w14:textId="1698BBBF" w:rsidR="00471980" w:rsidRPr="00E25CE3" w:rsidRDefault="00471980" w:rsidP="00471980">
      <w:pPr>
        <w:pStyle w:val="Akapitzlist"/>
        <w:widowControl w:val="0"/>
        <w:numPr>
          <w:ilvl w:val="1"/>
          <w:numId w:val="2"/>
        </w:numPr>
        <w:spacing w:after="0"/>
        <w:ind w:left="851" w:hanging="425"/>
        <w:jc w:val="both"/>
        <w:rPr>
          <w:rFonts w:ascii="Arial" w:hAnsi="Arial" w:cs="Arial"/>
          <w:sz w:val="20"/>
          <w:szCs w:val="20"/>
        </w:rPr>
      </w:pPr>
      <w:r w:rsidRPr="008D7044">
        <w:rPr>
          <w:rFonts w:ascii="Arial" w:hAnsi="Arial" w:cs="Arial"/>
          <w:b/>
          <w:sz w:val="20"/>
          <w:szCs w:val="20"/>
        </w:rPr>
        <w:t xml:space="preserve">maksymalny punktowany przez Zamawiającego </w:t>
      </w:r>
      <w:r w:rsidR="00BD141A">
        <w:rPr>
          <w:rFonts w:ascii="Arial" w:hAnsi="Arial" w:cs="Arial"/>
          <w:b/>
          <w:sz w:val="20"/>
          <w:szCs w:val="20"/>
        </w:rPr>
        <w:t xml:space="preserve">podstawowy </w:t>
      </w:r>
      <w:r w:rsidRPr="008D7044">
        <w:rPr>
          <w:rFonts w:ascii="Arial" w:hAnsi="Arial" w:cs="Arial"/>
          <w:b/>
          <w:sz w:val="20"/>
          <w:szCs w:val="20"/>
        </w:rPr>
        <w:t xml:space="preserve">okres gwarancji </w:t>
      </w:r>
      <w:r w:rsidR="00BD141A">
        <w:rPr>
          <w:rFonts w:ascii="Arial" w:hAnsi="Arial" w:cs="Arial"/>
          <w:b/>
          <w:sz w:val="20"/>
          <w:szCs w:val="20"/>
        </w:rPr>
        <w:t xml:space="preserve">i rękojmi </w:t>
      </w:r>
      <w:r w:rsidRPr="008D7044">
        <w:rPr>
          <w:rFonts w:ascii="Arial" w:hAnsi="Arial" w:cs="Arial"/>
          <w:b/>
          <w:sz w:val="20"/>
          <w:szCs w:val="20"/>
        </w:rPr>
        <w:t xml:space="preserve">to </w:t>
      </w:r>
      <w:r>
        <w:rPr>
          <w:rFonts w:ascii="Arial" w:hAnsi="Arial" w:cs="Arial"/>
          <w:b/>
          <w:sz w:val="20"/>
          <w:szCs w:val="20"/>
        </w:rPr>
        <w:t>72</w:t>
      </w:r>
      <w:r w:rsidRPr="008D7044">
        <w:rPr>
          <w:rFonts w:ascii="Arial" w:hAnsi="Arial" w:cs="Arial"/>
          <w:b/>
          <w:sz w:val="20"/>
          <w:szCs w:val="20"/>
        </w:rPr>
        <w:t xml:space="preserve"> miesi</w:t>
      </w:r>
      <w:r>
        <w:rPr>
          <w:rFonts w:ascii="Arial" w:hAnsi="Arial" w:cs="Arial"/>
          <w:b/>
          <w:sz w:val="20"/>
          <w:szCs w:val="20"/>
        </w:rPr>
        <w:t>ące</w:t>
      </w:r>
      <w:r w:rsidRPr="008D7044">
        <w:rPr>
          <w:rFonts w:ascii="Arial" w:hAnsi="Arial" w:cs="Arial"/>
          <w:b/>
          <w:sz w:val="20"/>
          <w:szCs w:val="20"/>
        </w:rPr>
        <w:t xml:space="preserve">. Zaoferowanie okresu dłuższego spowoduje przyjęcie przez Zamawiającego do oceny i porównania ofert okresu </w:t>
      </w:r>
      <w:r>
        <w:rPr>
          <w:rFonts w:ascii="Arial" w:hAnsi="Arial" w:cs="Arial"/>
          <w:b/>
          <w:sz w:val="20"/>
          <w:szCs w:val="20"/>
        </w:rPr>
        <w:t>72</w:t>
      </w:r>
      <w:r w:rsidRPr="008D7044">
        <w:rPr>
          <w:rFonts w:ascii="Arial" w:hAnsi="Arial" w:cs="Arial"/>
          <w:b/>
          <w:sz w:val="20"/>
          <w:szCs w:val="20"/>
        </w:rPr>
        <w:t>-miesięcznego</w:t>
      </w:r>
      <w:r w:rsidRPr="008D7044">
        <w:rPr>
          <w:rFonts w:ascii="Arial" w:hAnsi="Arial" w:cs="Arial"/>
          <w:sz w:val="20"/>
          <w:szCs w:val="20"/>
        </w:rPr>
        <w:t>.</w:t>
      </w:r>
    </w:p>
    <w:p w14:paraId="0B852785" w14:textId="77777777" w:rsidR="00471980" w:rsidRPr="00AC3B5F" w:rsidRDefault="00471980" w:rsidP="00E421F7">
      <w:pPr>
        <w:widowControl w:val="0"/>
        <w:spacing w:after="0"/>
        <w:ind w:left="360"/>
        <w:jc w:val="both"/>
        <w:rPr>
          <w:rFonts w:ascii="Arial" w:hAnsi="Arial" w:cs="Arial"/>
        </w:rPr>
      </w:pPr>
    </w:p>
    <w:p w14:paraId="586D4D64" w14:textId="013A697B" w:rsidR="005F6D0D" w:rsidRPr="00BD3658" w:rsidRDefault="005F6D0D" w:rsidP="005F6D0D">
      <w:pPr>
        <w:widowControl w:val="0"/>
        <w:numPr>
          <w:ilvl w:val="1"/>
          <w:numId w:val="11"/>
        </w:numPr>
        <w:spacing w:after="0"/>
        <w:jc w:val="both"/>
        <w:rPr>
          <w:rFonts w:ascii="Arial" w:hAnsi="Arial" w:cs="Arial"/>
        </w:rPr>
      </w:pPr>
      <w:r>
        <w:rPr>
          <w:rFonts w:ascii="Arial" w:hAnsi="Arial" w:cs="Arial"/>
        </w:rPr>
        <w:t xml:space="preserve">Ustalenie </w:t>
      </w:r>
      <w:r w:rsidRPr="00AB434F">
        <w:rPr>
          <w:rFonts w:ascii="Arial" w:hAnsi="Arial" w:cs="Arial"/>
        </w:rPr>
        <w:t>liczby punktów</w:t>
      </w:r>
      <w:r>
        <w:rPr>
          <w:rFonts w:ascii="Arial" w:hAnsi="Arial" w:cs="Arial"/>
        </w:rPr>
        <w:t xml:space="preserve"> </w:t>
      </w:r>
      <w:r w:rsidRPr="0049474D">
        <w:rPr>
          <w:rFonts w:ascii="Arial" w:hAnsi="Arial" w:cs="Arial"/>
        </w:rPr>
        <w:t xml:space="preserve">za kryterium pn. </w:t>
      </w:r>
      <w:r w:rsidRPr="00BD3658">
        <w:rPr>
          <w:rFonts w:ascii="Arial" w:hAnsi="Arial" w:cs="Arial"/>
          <w:b/>
          <w:bCs/>
        </w:rPr>
        <w:t>s</w:t>
      </w:r>
      <w:r w:rsidRPr="00BD3658">
        <w:rPr>
          <w:rFonts w:ascii="Arial" w:hAnsi="Arial" w:cs="Arial"/>
          <w:b/>
        </w:rPr>
        <w:t>krócenie terminu wykonania zamówienia [T]</w:t>
      </w:r>
      <w:r w:rsidRPr="0049474D">
        <w:rPr>
          <w:rFonts w:ascii="Arial" w:hAnsi="Arial" w:cs="Arial"/>
        </w:rPr>
        <w:t xml:space="preserve">, będzie obliczona wg. </w:t>
      </w:r>
      <w:r w:rsidRPr="00BD3658">
        <w:rPr>
          <w:rFonts w:ascii="Arial" w:hAnsi="Arial" w:cs="Arial"/>
        </w:rPr>
        <w:t>następujących zasad:</w:t>
      </w:r>
    </w:p>
    <w:p w14:paraId="743EDC6D" w14:textId="77777777" w:rsidR="005F6D0D" w:rsidRPr="00BD3658" w:rsidRDefault="005F6D0D" w:rsidP="005F6D0D">
      <w:pPr>
        <w:widowControl w:val="0"/>
        <w:snapToGrid w:val="0"/>
        <w:jc w:val="both"/>
        <w:rPr>
          <w:rFonts w:ascii="Arial" w:hAnsi="Arial" w:cs="Arial"/>
        </w:rPr>
      </w:pPr>
    </w:p>
    <w:p w14:paraId="2A9B3F67" w14:textId="77777777"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sidRPr="00BD3658">
        <w:rPr>
          <w:rFonts w:ascii="Arial" w:hAnsi="Arial" w:cs="Arial"/>
        </w:rPr>
        <w:t>naj</w:t>
      </w:r>
      <w:r>
        <w:rPr>
          <w:rFonts w:ascii="Arial" w:hAnsi="Arial" w:cs="Arial"/>
        </w:rPr>
        <w:t>krótszy</w:t>
      </w:r>
      <w:r w:rsidRPr="00BD3658">
        <w:rPr>
          <w:rFonts w:ascii="Arial" w:hAnsi="Arial" w:cs="Arial"/>
        </w:rPr>
        <w:t xml:space="preserve"> oferowany </w:t>
      </w:r>
      <w:r>
        <w:rPr>
          <w:rFonts w:ascii="Arial" w:hAnsi="Arial" w:cs="Arial"/>
        </w:rPr>
        <w:t>termin wykonania zamówienia</w:t>
      </w:r>
      <w:r w:rsidRPr="00BD3658">
        <w:rPr>
          <w:rFonts w:ascii="Arial" w:hAnsi="Arial" w:cs="Arial"/>
        </w:rPr>
        <w:t xml:space="preserve"> w ofertach</w:t>
      </w:r>
    </w:p>
    <w:p w14:paraId="20DC2B5C" w14:textId="1AC39A92"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bookmarkStart w:id="12" w:name="_Hlk97279528"/>
      <w:r w:rsidRPr="00BD3658">
        <w:rPr>
          <w:rFonts w:ascii="Arial" w:hAnsi="Arial" w:cs="Arial"/>
        </w:rPr>
        <w:t>(</w:t>
      </w:r>
      <w:r>
        <w:rPr>
          <w:rFonts w:ascii="Arial" w:hAnsi="Arial" w:cs="Arial"/>
        </w:rPr>
        <w:t>jednak nie mniej niż 2</w:t>
      </w:r>
      <w:r w:rsidR="00BD141A">
        <w:rPr>
          <w:rFonts w:ascii="Arial" w:hAnsi="Arial" w:cs="Arial"/>
        </w:rPr>
        <w:t>1</w:t>
      </w:r>
      <w:r>
        <w:rPr>
          <w:rFonts w:ascii="Arial" w:hAnsi="Arial" w:cs="Arial"/>
        </w:rPr>
        <w:t xml:space="preserve"> tygodni</w:t>
      </w:r>
      <w:r w:rsidRPr="00BD3658">
        <w:rPr>
          <w:rFonts w:ascii="Arial" w:hAnsi="Arial" w:cs="Arial"/>
        </w:rPr>
        <w:t>)</w:t>
      </w:r>
      <w:bookmarkEnd w:id="12"/>
    </w:p>
    <w:p w14:paraId="39783333" w14:textId="6B60889F"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sidRPr="00BD3658">
        <w:rPr>
          <w:noProof/>
        </w:rPr>
        <mc:AlternateContent>
          <mc:Choice Requires="wps">
            <w:drawing>
              <wp:anchor distT="4294967295" distB="4294967295" distL="114300" distR="114300" simplePos="0" relativeHeight="251662336" behindDoc="0" locked="0" layoutInCell="1" allowOverlap="1" wp14:anchorId="77083C08" wp14:editId="11F4069B">
                <wp:simplePos x="0" y="0"/>
                <wp:positionH relativeFrom="column">
                  <wp:posOffset>1433195</wp:posOffset>
                </wp:positionH>
                <wp:positionV relativeFrom="paragraph">
                  <wp:posOffset>123189</wp:posOffset>
                </wp:positionV>
                <wp:extent cx="3190875" cy="0"/>
                <wp:effectExtent l="0" t="0" r="9525" b="19050"/>
                <wp:wrapNone/>
                <wp:docPr id="2"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233B40DB" id="Łącznik prostoliniowy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Pr>
          <w:rFonts w:ascii="Arial" w:hAnsi="Arial" w:cs="Arial"/>
          <w:b/>
        </w:rPr>
        <w:t>T</w:t>
      </w:r>
      <w:r w:rsidRPr="00BD3658">
        <w:rPr>
          <w:rFonts w:ascii="Arial" w:hAnsi="Arial" w:cs="Arial"/>
        </w:rPr>
        <w:tab/>
        <w:t xml:space="preserve">=                  </w:t>
      </w:r>
      <w:r w:rsidRPr="00BD3658">
        <w:rPr>
          <w:rFonts w:ascii="Arial" w:hAnsi="Arial" w:cs="Arial"/>
        </w:rPr>
        <w:tab/>
        <w:t xml:space="preserve">                                                                           x   </w:t>
      </w:r>
      <w:r w:rsidR="00D51FAC">
        <w:rPr>
          <w:rFonts w:ascii="Arial" w:hAnsi="Arial" w:cs="Arial"/>
        </w:rPr>
        <w:t>2</w:t>
      </w:r>
      <w:r>
        <w:rPr>
          <w:rFonts w:ascii="Arial" w:hAnsi="Arial" w:cs="Arial"/>
        </w:rPr>
        <w:t>0</w:t>
      </w:r>
      <w:r w:rsidRPr="00BD3658">
        <w:rPr>
          <w:rFonts w:ascii="Arial" w:hAnsi="Arial" w:cs="Arial"/>
        </w:rPr>
        <w:t>%</w:t>
      </w:r>
    </w:p>
    <w:p w14:paraId="53511001" w14:textId="77777777" w:rsidR="005F6D0D"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rPr>
      </w:pPr>
      <w:r>
        <w:rPr>
          <w:rFonts w:ascii="Arial" w:hAnsi="Arial" w:cs="Arial"/>
        </w:rPr>
        <w:t>termin wykonania zamówienia</w:t>
      </w:r>
      <w:r w:rsidRPr="00BD3658">
        <w:rPr>
          <w:rFonts w:ascii="Arial" w:hAnsi="Arial" w:cs="Arial"/>
        </w:rPr>
        <w:t xml:space="preserve"> w o</w:t>
      </w:r>
      <w:r>
        <w:rPr>
          <w:rFonts w:ascii="Arial" w:hAnsi="Arial" w:cs="Arial"/>
        </w:rPr>
        <w:t>fercie ocenianej</w:t>
      </w:r>
    </w:p>
    <w:p w14:paraId="67DFE674" w14:textId="501C0824" w:rsidR="005F6D0D" w:rsidRPr="00BD3658" w:rsidRDefault="005F6D0D" w:rsidP="005F6D0D">
      <w:pPr>
        <w:pBdr>
          <w:top w:val="single" w:sz="4" w:space="1" w:color="000000"/>
          <w:left w:val="single" w:sz="4" w:space="4" w:color="000000"/>
          <w:bottom w:val="single" w:sz="4" w:space="1" w:color="000000"/>
          <w:right w:val="single" w:sz="4" w:space="4" w:color="000000"/>
        </w:pBdr>
        <w:tabs>
          <w:tab w:val="left" w:pos="-27376"/>
        </w:tabs>
        <w:ind w:left="360" w:hanging="360"/>
        <w:jc w:val="center"/>
        <w:rPr>
          <w:rFonts w:ascii="Arial" w:hAnsi="Arial" w:cs="Arial"/>
          <w:color w:val="FF0000"/>
        </w:rPr>
      </w:pPr>
      <w:r w:rsidRPr="00BD3658">
        <w:rPr>
          <w:rFonts w:ascii="Arial" w:hAnsi="Arial" w:cs="Arial"/>
        </w:rPr>
        <w:t>(</w:t>
      </w:r>
      <w:r>
        <w:rPr>
          <w:rFonts w:ascii="Arial" w:hAnsi="Arial" w:cs="Arial"/>
        </w:rPr>
        <w:t xml:space="preserve">jednak nie mniej niż </w:t>
      </w:r>
      <w:r w:rsidR="007F0AAD">
        <w:rPr>
          <w:rFonts w:ascii="Arial" w:hAnsi="Arial" w:cs="Arial"/>
        </w:rPr>
        <w:t>2</w:t>
      </w:r>
      <w:r w:rsidR="00BD141A">
        <w:rPr>
          <w:rFonts w:ascii="Arial" w:hAnsi="Arial" w:cs="Arial"/>
        </w:rPr>
        <w:t>1</w:t>
      </w:r>
      <w:r w:rsidR="007F0AAD">
        <w:rPr>
          <w:rFonts w:ascii="Arial" w:hAnsi="Arial" w:cs="Arial"/>
        </w:rPr>
        <w:t xml:space="preserve"> tygodni</w:t>
      </w:r>
      <w:r w:rsidRPr="00BD3658">
        <w:rPr>
          <w:rFonts w:ascii="Arial" w:hAnsi="Arial" w:cs="Arial"/>
        </w:rPr>
        <w:t>)</w:t>
      </w:r>
    </w:p>
    <w:p w14:paraId="1398E628" w14:textId="77777777" w:rsidR="005F6D0D" w:rsidRPr="007F0AAD" w:rsidRDefault="005F6D0D" w:rsidP="005F6D0D">
      <w:pPr>
        <w:widowControl w:val="0"/>
        <w:spacing w:before="240"/>
        <w:ind w:left="360"/>
        <w:jc w:val="both"/>
        <w:rPr>
          <w:rFonts w:ascii="Arial" w:hAnsi="Arial" w:cs="Arial"/>
          <w:sz w:val="20"/>
          <w:szCs w:val="20"/>
          <w:u w:val="single"/>
        </w:rPr>
      </w:pPr>
      <w:r w:rsidRPr="007F0AAD">
        <w:rPr>
          <w:rFonts w:ascii="Arial" w:hAnsi="Arial" w:cs="Arial"/>
          <w:sz w:val="20"/>
          <w:szCs w:val="20"/>
          <w:u w:val="single"/>
        </w:rPr>
        <w:t>przy czym:</w:t>
      </w:r>
    </w:p>
    <w:p w14:paraId="6BC2433A" w14:textId="70F2B9E0"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maksymalny wymagany przez Zamawiającego termin wykonania zamówienia to 2</w:t>
      </w:r>
      <w:r w:rsidR="00BD141A">
        <w:rPr>
          <w:rFonts w:ascii="Arial" w:hAnsi="Arial" w:cs="Arial"/>
          <w:sz w:val="20"/>
          <w:szCs w:val="20"/>
        </w:rPr>
        <w:t>5</w:t>
      </w:r>
      <w:r w:rsidRPr="00D51FAC">
        <w:rPr>
          <w:rFonts w:ascii="Arial" w:hAnsi="Arial" w:cs="Arial"/>
          <w:sz w:val="20"/>
          <w:szCs w:val="20"/>
        </w:rPr>
        <w:t xml:space="preserve"> tygodni od dnia zawarcia umowy; oferty, w których zaoferowano dłuższy termin wykonania zamówienia, zostaną odrzucone jako niezgodne z SWZ;</w:t>
      </w:r>
    </w:p>
    <w:p w14:paraId="1699F8D7" w14:textId="49B9902C"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jeżeli Wykonawca nie wskaże w ofercie terminu wykonania zamówienia, Zamawiający przyjmie, że Wykonawca oferuje maksymalny wymagany termin wykonania zamówienia, tj. 2</w:t>
      </w:r>
      <w:r w:rsidR="00BD141A">
        <w:rPr>
          <w:rFonts w:ascii="Arial" w:hAnsi="Arial" w:cs="Arial"/>
          <w:sz w:val="20"/>
          <w:szCs w:val="20"/>
        </w:rPr>
        <w:t>5</w:t>
      </w:r>
      <w:r w:rsidRPr="00D51FAC">
        <w:rPr>
          <w:rFonts w:ascii="Arial" w:hAnsi="Arial" w:cs="Arial"/>
          <w:sz w:val="20"/>
          <w:szCs w:val="20"/>
        </w:rPr>
        <w:t xml:space="preserve"> tygodni;</w:t>
      </w:r>
    </w:p>
    <w:p w14:paraId="2BEC11D2" w14:textId="437F301A"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Wykonawca może zaoferować tylko jeden termin wykonania zamówienia określony w tygodniach, np. 2</w:t>
      </w:r>
      <w:r w:rsidR="00BD141A">
        <w:rPr>
          <w:rFonts w:ascii="Arial" w:hAnsi="Arial" w:cs="Arial"/>
          <w:sz w:val="20"/>
          <w:szCs w:val="20"/>
        </w:rPr>
        <w:t>3</w:t>
      </w:r>
      <w:r w:rsidRPr="00D51FAC">
        <w:rPr>
          <w:rFonts w:ascii="Arial" w:hAnsi="Arial" w:cs="Arial"/>
          <w:sz w:val="20"/>
          <w:szCs w:val="20"/>
        </w:rPr>
        <w:t xml:space="preserve"> tygodni</w:t>
      </w:r>
      <w:r w:rsidR="00BD141A">
        <w:rPr>
          <w:rFonts w:ascii="Arial" w:hAnsi="Arial" w:cs="Arial"/>
          <w:sz w:val="20"/>
          <w:szCs w:val="20"/>
        </w:rPr>
        <w:t>e</w:t>
      </w:r>
      <w:r w:rsidRPr="00D51FAC">
        <w:rPr>
          <w:rFonts w:ascii="Arial" w:hAnsi="Arial" w:cs="Arial"/>
          <w:sz w:val="20"/>
          <w:szCs w:val="20"/>
        </w:rPr>
        <w:t xml:space="preserve">. Jeżeli Wykonawca nie wskaże konkretnej ilości tygodni, Zamawiający przyjmie, że wykonawca zaoferował najdłuższy podany termin wykonania </w:t>
      </w:r>
      <w:r w:rsidRPr="00D51FAC">
        <w:rPr>
          <w:rFonts w:ascii="Arial" w:hAnsi="Arial" w:cs="Arial"/>
          <w:sz w:val="20"/>
          <w:szCs w:val="20"/>
        </w:rPr>
        <w:lastRenderedPageBreak/>
        <w:t>zamówienia;</w:t>
      </w:r>
    </w:p>
    <w:p w14:paraId="1A74643B" w14:textId="77777777"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jeżeli Wykonawca wskaże niepełne tygodnie, Zamawiający przyjmie, że Wykonawca zaoferował okres dłuższy poprzez zaokrąglenie go w górę do pełnego tygodnia;</w:t>
      </w:r>
    </w:p>
    <w:p w14:paraId="7E35F516" w14:textId="6C1063D4" w:rsidR="005F6D0D" w:rsidRPr="00D51FAC" w:rsidRDefault="005F6D0D" w:rsidP="00AE7AB7">
      <w:pPr>
        <w:pStyle w:val="Akapitzlist"/>
        <w:widowControl w:val="0"/>
        <w:numPr>
          <w:ilvl w:val="0"/>
          <w:numId w:val="55"/>
        </w:numPr>
        <w:spacing w:after="0"/>
        <w:ind w:left="851"/>
        <w:jc w:val="both"/>
        <w:rPr>
          <w:rFonts w:ascii="Arial" w:hAnsi="Arial" w:cs="Arial"/>
          <w:sz w:val="20"/>
          <w:szCs w:val="20"/>
        </w:rPr>
      </w:pPr>
      <w:r w:rsidRPr="00D51FAC">
        <w:rPr>
          <w:rFonts w:ascii="Arial" w:hAnsi="Arial" w:cs="Arial"/>
          <w:sz w:val="20"/>
          <w:szCs w:val="20"/>
        </w:rPr>
        <w:t>najkrótszy punktowany przez Zamawiającego termin wykonania zamówienia to 2</w:t>
      </w:r>
      <w:r w:rsidR="00BD141A">
        <w:rPr>
          <w:rFonts w:ascii="Arial" w:hAnsi="Arial" w:cs="Arial"/>
          <w:sz w:val="20"/>
          <w:szCs w:val="20"/>
        </w:rPr>
        <w:t>1</w:t>
      </w:r>
      <w:r w:rsidRPr="00D51FAC">
        <w:rPr>
          <w:rFonts w:ascii="Arial" w:hAnsi="Arial" w:cs="Arial"/>
          <w:sz w:val="20"/>
          <w:szCs w:val="20"/>
        </w:rPr>
        <w:t xml:space="preserve"> tygodni. Zaoferowanie okresu krótszego spowoduje przyjęcie przez Zamawiającego do oceny i porównania ofert okresu 2</w:t>
      </w:r>
      <w:r w:rsidR="00BD141A">
        <w:rPr>
          <w:rFonts w:ascii="Arial" w:hAnsi="Arial" w:cs="Arial"/>
          <w:sz w:val="20"/>
          <w:szCs w:val="20"/>
        </w:rPr>
        <w:t>1</w:t>
      </w:r>
      <w:r w:rsidRPr="00D51FAC">
        <w:rPr>
          <w:rFonts w:ascii="Arial" w:hAnsi="Arial" w:cs="Arial"/>
          <w:sz w:val="20"/>
          <w:szCs w:val="20"/>
        </w:rPr>
        <w:t>-tygodniowego.</w:t>
      </w:r>
    </w:p>
    <w:p w14:paraId="0FD779EE" w14:textId="77777777" w:rsidR="005F6D0D" w:rsidRDefault="005F6D0D" w:rsidP="007F0AAD">
      <w:pPr>
        <w:widowControl w:val="0"/>
        <w:spacing w:after="0"/>
        <w:ind w:left="360"/>
        <w:jc w:val="both"/>
        <w:rPr>
          <w:rFonts w:ascii="Arial" w:hAnsi="Arial" w:cs="Arial"/>
        </w:rPr>
      </w:pPr>
    </w:p>
    <w:p w14:paraId="38C78CF6" w14:textId="563023BA"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w zw. z art. 266 PZP</w:t>
      </w:r>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określone w SWZ;</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została uznana za najkorzystniejszą w oparciu o określone w SWZ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0F8A142D" w14:textId="0CFD04BE"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 xml:space="preserve">Wykonawca, którego oferta zostanie wybrana, zobowiązany będzie do podpisania umowy na warunkach określonych we Wzorze umowy stanowiącym załącznik nr </w:t>
      </w:r>
      <w:r w:rsidR="00CC7081">
        <w:rPr>
          <w:rFonts w:ascii="Arial" w:hAnsi="Arial" w:cs="Arial"/>
          <w:bCs/>
        </w:rPr>
        <w:t>5</w:t>
      </w:r>
      <w:r w:rsidRPr="00AC3B5F">
        <w:rPr>
          <w:rFonts w:ascii="Arial" w:hAnsi="Arial" w:cs="Arial"/>
          <w:bCs/>
        </w:rPr>
        <w:t xml:space="preserve"> do SWZ.</w:t>
      </w:r>
    </w:p>
    <w:p w14:paraId="3F34BE37" w14:textId="5A2FC3E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657222D6" w14:textId="77777777"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66AF6A4B" w14:textId="4655A302" w:rsidR="008C74FA" w:rsidRPr="00AC3B5F" w:rsidRDefault="008C74FA" w:rsidP="00C60F58">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w:t>
      </w:r>
      <w:r w:rsidR="00133E01" w:rsidRPr="00AC3B5F">
        <w:rPr>
          <w:rFonts w:ascii="Arial" w:hAnsi="Arial" w:cs="Arial"/>
          <w:bCs/>
        </w:rPr>
        <w:t xml:space="preserve"> i wniesienie zabezpieczenia należytego wykonania umowy</w:t>
      </w:r>
      <w:r w:rsidRPr="00AC3B5F">
        <w:rPr>
          <w:rFonts w:ascii="Arial" w:hAnsi="Arial" w:cs="Arial"/>
          <w:bCs/>
        </w:rPr>
        <w:t>.</w:t>
      </w:r>
    </w:p>
    <w:p w14:paraId="728DB76E" w14:textId="2C2EA2B1"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 xml:space="preserve">W przypadku Wykonawców wspólnie ubiegających się o udzielenie niniejszego </w:t>
      </w:r>
      <w:r w:rsidRPr="00AC3B5F">
        <w:rPr>
          <w:rFonts w:ascii="Arial" w:hAnsi="Arial" w:cs="Arial"/>
        </w:rPr>
        <w:lastRenderedPageBreak/>
        <w:t xml:space="preserve">zamówienia, których oferta zostanie </w:t>
      </w:r>
      <w:r w:rsidR="00E6524B" w:rsidRPr="00AC3B5F">
        <w:rPr>
          <w:rFonts w:ascii="Arial" w:hAnsi="Arial" w:cs="Arial"/>
        </w:rPr>
        <w:t>wybrana</w:t>
      </w:r>
      <w:r w:rsidRPr="00AC3B5F">
        <w:rPr>
          <w:rFonts w:ascii="Arial" w:hAnsi="Arial" w:cs="Arial"/>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AC3B5F" w:rsidRDefault="006F42F8" w:rsidP="00C60F58">
      <w:pPr>
        <w:widowControl w:val="0"/>
        <w:numPr>
          <w:ilvl w:val="2"/>
          <w:numId w:val="12"/>
        </w:numPr>
        <w:spacing w:after="0"/>
        <w:jc w:val="both"/>
        <w:rPr>
          <w:rFonts w:ascii="Arial" w:hAnsi="Arial" w:cs="Arial"/>
        </w:rPr>
      </w:pPr>
      <w:r w:rsidRPr="00AC3B5F">
        <w:rPr>
          <w:rFonts w:ascii="Arial" w:hAnsi="Arial" w:cs="Arial"/>
        </w:rPr>
        <w:t xml:space="preserve">Z zastrzeżeniem art. </w:t>
      </w:r>
      <w:r w:rsidR="009B1D35" w:rsidRPr="00AC3B5F">
        <w:rPr>
          <w:rFonts w:ascii="Arial" w:hAnsi="Arial" w:cs="Arial"/>
        </w:rPr>
        <w:t>308</w:t>
      </w:r>
      <w:r w:rsidRPr="00AC3B5F">
        <w:rPr>
          <w:rFonts w:ascii="Arial" w:hAnsi="Arial" w:cs="Arial"/>
        </w:rPr>
        <w:t xml:space="preserve"> ust. </w:t>
      </w:r>
      <w:r w:rsidR="009B1D35" w:rsidRPr="00AC3B5F">
        <w:rPr>
          <w:rFonts w:ascii="Arial" w:hAnsi="Arial" w:cs="Arial"/>
        </w:rPr>
        <w:t>3</w:t>
      </w:r>
      <w:r w:rsidRPr="00AC3B5F">
        <w:rPr>
          <w:rFonts w:ascii="Arial" w:hAnsi="Arial" w:cs="Arial"/>
        </w:rPr>
        <w:t xml:space="preserve"> PZP, Zamawiający zawiera umowę w sprawie zamówienia publicznego, z uwzględnieniem art. 577 PZP, w terminie nie krótszym niż </w:t>
      </w:r>
      <w:r w:rsidR="00FD3198" w:rsidRPr="00AC3B5F">
        <w:rPr>
          <w:rFonts w:ascii="Arial" w:hAnsi="Arial" w:cs="Arial"/>
        </w:rPr>
        <w:t>5</w:t>
      </w:r>
      <w:r w:rsidRPr="00AC3B5F">
        <w:rPr>
          <w:rFonts w:ascii="Arial" w:hAnsi="Arial" w:cs="Arial"/>
        </w:rPr>
        <w:t xml:space="preserve"> dni od dnia przesłania zawiadomienia o wyborze najkorzystniejszej oferty, jeżeli zawiadomienie to zostało przesłane przy użyciu środków komunikacji elektronicznej, albo 1</w:t>
      </w:r>
      <w:r w:rsidR="00FD3198" w:rsidRPr="00AC3B5F">
        <w:rPr>
          <w:rFonts w:ascii="Arial" w:hAnsi="Arial" w:cs="Arial"/>
        </w:rPr>
        <w:t>0</w:t>
      </w:r>
      <w:r w:rsidRPr="00AC3B5F">
        <w:rPr>
          <w:rFonts w:ascii="Arial" w:hAnsi="Arial" w:cs="Arial"/>
        </w:rPr>
        <w:t xml:space="preserve"> dni </w:t>
      </w:r>
      <w:r w:rsidR="00471980">
        <w:rPr>
          <w:rFonts w:ascii="Arial" w:hAnsi="Arial" w:cs="Arial"/>
        </w:rPr>
        <w:t>–</w:t>
      </w:r>
      <w:r w:rsidRPr="00AC3B5F">
        <w:rPr>
          <w:rFonts w:ascii="Arial" w:hAnsi="Arial" w:cs="Arial"/>
        </w:rPr>
        <w:t xml:space="preserve"> jeżeli zostało przesłane w inny sposób.</w:t>
      </w:r>
    </w:p>
    <w:p w14:paraId="46F871D4" w14:textId="7B7271BD" w:rsidR="00FB42C0" w:rsidRPr="00AC3B5F" w:rsidRDefault="00FB42C0" w:rsidP="00C60F58">
      <w:pPr>
        <w:widowControl w:val="0"/>
        <w:numPr>
          <w:ilvl w:val="2"/>
          <w:numId w:val="12"/>
        </w:numPr>
        <w:spacing w:after="0"/>
        <w:jc w:val="both"/>
        <w:rPr>
          <w:rFonts w:ascii="Arial" w:hAnsi="Arial" w:cs="Arial"/>
        </w:rPr>
      </w:pPr>
      <w:r w:rsidRPr="00AC3B5F">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Wykonawca ma obowiązek:</w:t>
      </w:r>
    </w:p>
    <w:p w14:paraId="47014624" w14:textId="77777777" w:rsidR="008C74FA" w:rsidRPr="00AC3B5F" w:rsidRDefault="008C74FA" w:rsidP="00A23993">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p>
    <w:p w14:paraId="3A15F831" w14:textId="11B1AF3C" w:rsidR="00471980" w:rsidRDefault="00471980" w:rsidP="00A23993">
      <w:pPr>
        <w:pStyle w:val="Akapitzlist"/>
        <w:widowControl w:val="0"/>
        <w:numPr>
          <w:ilvl w:val="0"/>
          <w:numId w:val="31"/>
        </w:numPr>
        <w:spacing w:after="0"/>
        <w:ind w:left="851" w:hanging="425"/>
        <w:jc w:val="both"/>
        <w:rPr>
          <w:rFonts w:ascii="Arial" w:hAnsi="Arial" w:cs="Arial"/>
        </w:rPr>
      </w:pPr>
      <w:r w:rsidRPr="00AB434F">
        <w:rPr>
          <w:rFonts w:ascii="Arial" w:hAnsi="Arial" w:cs="Arial"/>
        </w:rPr>
        <w:t xml:space="preserve">zawarcia umowy ubezpieczenia, w zakresie określonym we wzorze umowy (zał. nr </w:t>
      </w:r>
      <w:r w:rsidR="00CC7081">
        <w:rPr>
          <w:rFonts w:ascii="Arial" w:hAnsi="Arial" w:cs="Arial"/>
        </w:rPr>
        <w:t>5</w:t>
      </w:r>
      <w:r w:rsidRPr="00AB434F">
        <w:rPr>
          <w:rFonts w:ascii="Arial" w:hAnsi="Arial" w:cs="Arial"/>
        </w:rPr>
        <w:t xml:space="preserve"> do SWZ), oraz przedłożenia Zamawiającemu kopii dokumentów potwierdzających posiadanie wymaganego ubezpieczenia oraz zapłatę wymagalnych składek</w:t>
      </w:r>
      <w:r>
        <w:rPr>
          <w:rFonts w:ascii="Arial" w:hAnsi="Arial" w:cs="Arial"/>
        </w:rPr>
        <w:t>;</w:t>
      </w:r>
    </w:p>
    <w:p w14:paraId="39C79E70" w14:textId="4DE800AC" w:rsidR="00471980" w:rsidRPr="00AC3B5F" w:rsidRDefault="00471980" w:rsidP="00A23993">
      <w:pPr>
        <w:pStyle w:val="Akapitzlist"/>
        <w:widowControl w:val="0"/>
        <w:numPr>
          <w:ilvl w:val="0"/>
          <w:numId w:val="31"/>
        </w:numPr>
        <w:spacing w:after="0"/>
        <w:ind w:left="851" w:hanging="425"/>
        <w:jc w:val="both"/>
        <w:rPr>
          <w:rFonts w:ascii="Arial" w:hAnsi="Arial" w:cs="Arial"/>
        </w:rPr>
      </w:pPr>
      <w:r>
        <w:rPr>
          <w:rFonts w:ascii="Arial" w:hAnsi="Arial" w:cs="Arial"/>
        </w:rPr>
        <w:t xml:space="preserve">przekazania Zamawiającemu </w:t>
      </w:r>
      <w:r w:rsidRPr="005D2C1E">
        <w:rPr>
          <w:rFonts w:ascii="Arial" w:hAnsi="Arial" w:cs="Arial"/>
        </w:rPr>
        <w:t>poświadczon</w:t>
      </w:r>
      <w:r>
        <w:rPr>
          <w:rFonts w:ascii="Arial" w:hAnsi="Arial" w:cs="Arial"/>
        </w:rPr>
        <w:t>ych</w:t>
      </w:r>
      <w:r w:rsidRPr="005D2C1E">
        <w:rPr>
          <w:rFonts w:ascii="Arial" w:hAnsi="Arial" w:cs="Arial"/>
        </w:rPr>
        <w:t xml:space="preserve"> za zgodność z oryginałem kopi</w:t>
      </w:r>
      <w:r>
        <w:rPr>
          <w:rFonts w:ascii="Arial" w:hAnsi="Arial" w:cs="Arial"/>
        </w:rPr>
        <w:t>i</w:t>
      </w:r>
      <w:r w:rsidRPr="005D2C1E">
        <w:rPr>
          <w:rFonts w:ascii="Arial" w:hAnsi="Arial" w:cs="Arial"/>
        </w:rPr>
        <w:t xml:space="preserve"> uprawnień osób, które przy realizacji przedmiotu </w:t>
      </w:r>
      <w:r>
        <w:rPr>
          <w:rFonts w:ascii="Arial" w:hAnsi="Arial" w:cs="Arial"/>
        </w:rPr>
        <w:t>zamówienia</w:t>
      </w:r>
      <w:r w:rsidRPr="005D2C1E">
        <w:rPr>
          <w:rFonts w:ascii="Arial" w:hAnsi="Arial" w:cs="Arial"/>
        </w:rPr>
        <w:t xml:space="preserve"> będą sprawowały samodzielne funkcje techniczne w budownictwie oraz poświadczone za zgodność z oryginałem kopie dokumentów potwierdzających przynależność do właściwej Izby</w:t>
      </w:r>
      <w:r>
        <w:rPr>
          <w:rFonts w:ascii="Arial" w:hAnsi="Arial" w:cs="Arial"/>
        </w:rPr>
        <w:t>.</w:t>
      </w:r>
    </w:p>
    <w:p w14:paraId="1196FB62" w14:textId="77777777" w:rsidR="008C74FA" w:rsidRPr="00AC3B5F" w:rsidRDefault="008C74FA" w:rsidP="00C60F58">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68369645" w14:textId="77777777" w:rsidR="008C74FA" w:rsidRPr="00AC3B5F" w:rsidRDefault="008C74FA" w:rsidP="00A23993">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112FD3B3" w14:textId="77777777" w:rsidR="008C74FA" w:rsidRPr="00AC3B5F" w:rsidRDefault="008C74FA" w:rsidP="00A23993">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1967FEF" w14:textId="0A180776" w:rsidR="00F75D25" w:rsidRPr="00AC3B5F" w:rsidRDefault="00F75D25" w:rsidP="00C60F58">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zobowiązany jest </w:t>
      </w:r>
      <w:r w:rsidR="0037545D" w:rsidRPr="00AC3B5F">
        <w:rPr>
          <w:rFonts w:ascii="Arial" w:hAnsi="Arial" w:cs="Arial"/>
        </w:rPr>
        <w:t>przed zawarciem</w:t>
      </w:r>
      <w:r w:rsidRPr="00AC3B5F">
        <w:rPr>
          <w:rFonts w:ascii="Arial" w:hAnsi="Arial" w:cs="Arial"/>
        </w:rPr>
        <w:t xml:space="preserve"> umowy wnieść zabezpieczenie należytego wykonania umowy na sumę stanowiącą </w:t>
      </w:r>
      <w:r w:rsidR="008F7A32">
        <w:rPr>
          <w:rFonts w:ascii="Arial" w:hAnsi="Arial" w:cs="Arial"/>
          <w:b/>
        </w:rPr>
        <w:t>4</w:t>
      </w:r>
      <w:r w:rsidRPr="00AC3B5F">
        <w:rPr>
          <w:rFonts w:ascii="Arial" w:hAnsi="Arial" w:cs="Arial"/>
          <w:b/>
        </w:rPr>
        <w:t>% ceny całkowitej podanej w ofercie</w:t>
      </w:r>
      <w:r w:rsidRPr="00AC3B5F">
        <w:rPr>
          <w:rFonts w:ascii="Arial" w:hAnsi="Arial" w:cs="Arial"/>
        </w:rPr>
        <w:t>.</w:t>
      </w:r>
    </w:p>
    <w:p w14:paraId="75B6CF15"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Zabezpieczenie może być wnoszone w jednej lub w kilku następujących formach:</w:t>
      </w:r>
    </w:p>
    <w:p w14:paraId="013361FA"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pieniądzu;</w:t>
      </w:r>
    </w:p>
    <w:p w14:paraId="2B426559" w14:textId="104A6C63"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bankowych lub poręczeniach spółdzielczej kasy oszczędnościowo-kredytowej, z tym że zobowiązanie kasy jest zawsze zobowiązaniem pieniężnym;</w:t>
      </w:r>
    </w:p>
    <w:p w14:paraId="2D36E3A5"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bankowych;</w:t>
      </w:r>
    </w:p>
    <w:p w14:paraId="2DC80DE4" w14:textId="77777777" w:rsidR="00F75D25"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gwarancjach ubezpieczeniowych;</w:t>
      </w:r>
    </w:p>
    <w:p w14:paraId="06E53A1F" w14:textId="365D2A06" w:rsidR="0037545D" w:rsidRPr="00AC3B5F" w:rsidRDefault="00F75D25" w:rsidP="00C60F58">
      <w:pPr>
        <w:pStyle w:val="Akapitzlist"/>
        <w:numPr>
          <w:ilvl w:val="0"/>
          <w:numId w:val="16"/>
        </w:numPr>
        <w:spacing w:after="0"/>
        <w:jc w:val="both"/>
        <w:rPr>
          <w:rFonts w:ascii="Arial" w:hAnsi="Arial" w:cs="Arial"/>
        </w:rPr>
      </w:pPr>
      <w:r w:rsidRPr="00AC3B5F">
        <w:rPr>
          <w:rFonts w:ascii="Arial" w:hAnsi="Arial" w:cs="Arial"/>
        </w:rPr>
        <w:t>poręczeniach udzielanych przez podmioty, o których mowa w art. 6b ust. 5 pkt 2 ustawy z dnia 9 listopada 2000 r. o utworzeniu Polskiej Agencji Rozwoju Przedsiębiorczości.</w:t>
      </w:r>
    </w:p>
    <w:p w14:paraId="4B7CD65E"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W przypadku wnoszenia zabezpieczenia w pieniądzu, Wykonawca powinien dokonać przelewu na rachunek bankowy Zamawiającego:</w:t>
      </w:r>
    </w:p>
    <w:p w14:paraId="53E0A72F" w14:textId="7D3FB515" w:rsidR="00F12D17" w:rsidRPr="005D62F1" w:rsidRDefault="005D62F1" w:rsidP="00F12D17">
      <w:pPr>
        <w:pStyle w:val="Akapitzlist"/>
        <w:spacing w:before="240"/>
        <w:ind w:left="426"/>
        <w:jc w:val="both"/>
        <w:rPr>
          <w:rFonts w:ascii="Arial" w:hAnsi="Arial" w:cs="Arial"/>
        </w:rPr>
      </w:pPr>
      <w:r w:rsidRPr="005D62F1">
        <w:rPr>
          <w:rFonts w:ascii="Arial" w:hAnsi="Arial" w:cs="Arial"/>
        </w:rPr>
        <w:t xml:space="preserve">BS Gąbin O/Szczawin Kościelny Nr 53 9013 1013 2600 0912 2000 0010 </w:t>
      </w:r>
      <w:r w:rsidR="00F12D17" w:rsidRPr="005D62F1">
        <w:rPr>
          <w:rFonts w:ascii="Arial" w:hAnsi="Arial" w:cs="Arial"/>
        </w:rPr>
        <w:t>z dopiskiem:</w:t>
      </w:r>
    </w:p>
    <w:p w14:paraId="6C7AA976" w14:textId="139C7EB5" w:rsidR="00F12D17" w:rsidRPr="005D62F1" w:rsidRDefault="00F12D17" w:rsidP="00F12D17">
      <w:pPr>
        <w:pStyle w:val="Akapitzlist"/>
        <w:pBdr>
          <w:top w:val="single" w:sz="4" w:space="1" w:color="000000"/>
          <w:left w:val="single" w:sz="4" w:space="1" w:color="000000"/>
          <w:bottom w:val="single" w:sz="4" w:space="1" w:color="000000"/>
          <w:right w:val="single" w:sz="4" w:space="4" w:color="000000"/>
        </w:pBdr>
        <w:spacing w:after="0" w:line="240" w:lineRule="auto"/>
        <w:ind w:left="0"/>
        <w:jc w:val="center"/>
        <w:rPr>
          <w:rFonts w:ascii="Arial" w:hAnsi="Arial" w:cs="Arial"/>
          <w:b/>
          <w:bCs/>
          <w:i/>
          <w:sz w:val="20"/>
          <w:szCs w:val="20"/>
        </w:rPr>
      </w:pPr>
      <w:r w:rsidRPr="005D62F1">
        <w:rPr>
          <w:rFonts w:ascii="Arial" w:hAnsi="Arial" w:cs="Arial"/>
          <w:b/>
          <w:bCs/>
          <w:i/>
          <w:sz w:val="20"/>
          <w:szCs w:val="20"/>
        </w:rPr>
        <w:t xml:space="preserve">„zabezpieczenie należytego wykonania umowy – </w:t>
      </w:r>
      <w:r w:rsidR="008F7A32" w:rsidRPr="005D62F1">
        <w:rPr>
          <w:rFonts w:ascii="Arial" w:hAnsi="Arial" w:cs="Arial"/>
          <w:b/>
          <w:bCs/>
          <w:i/>
          <w:sz w:val="20"/>
          <w:szCs w:val="20"/>
        </w:rPr>
        <w:t>Rozbudowa, remont i przebudowę budynku Gorzewo Kolonia</w:t>
      </w:r>
      <w:r w:rsidRPr="005D62F1">
        <w:rPr>
          <w:rFonts w:ascii="Arial" w:hAnsi="Arial" w:cs="Arial"/>
          <w:b/>
          <w:bCs/>
          <w:i/>
          <w:sz w:val="20"/>
          <w:szCs w:val="20"/>
        </w:rPr>
        <w:t>”</w:t>
      </w:r>
    </w:p>
    <w:p w14:paraId="5FD6347D" w14:textId="1CF22E27" w:rsidR="00F75D25" w:rsidRPr="00AC3B5F" w:rsidRDefault="00F75D25" w:rsidP="00F75D25">
      <w:pPr>
        <w:pStyle w:val="Akapitzlist"/>
        <w:spacing w:before="240" w:after="0"/>
        <w:ind w:left="426"/>
        <w:jc w:val="both"/>
        <w:rPr>
          <w:rFonts w:ascii="Arial" w:hAnsi="Arial" w:cs="Arial"/>
        </w:rPr>
      </w:pPr>
      <w:r w:rsidRPr="00AC3B5F">
        <w:rPr>
          <w:rFonts w:ascii="Arial" w:hAnsi="Arial" w:cs="Arial"/>
        </w:rPr>
        <w:lastRenderedPageBreak/>
        <w:t xml:space="preserve">przy czym </w:t>
      </w:r>
      <w:r w:rsidR="0037545D" w:rsidRPr="00AC3B5F">
        <w:rPr>
          <w:rFonts w:ascii="Arial" w:hAnsi="Arial" w:cs="Arial"/>
        </w:rPr>
        <w:t>przed podpisaniem</w:t>
      </w:r>
      <w:r w:rsidRPr="00AC3B5F">
        <w:rPr>
          <w:rFonts w:ascii="Arial" w:hAnsi="Arial" w:cs="Arial"/>
        </w:rPr>
        <w:t xml:space="preserve"> umowy (tj. </w:t>
      </w:r>
      <w:r w:rsidR="0037545D" w:rsidRPr="00AC3B5F">
        <w:rPr>
          <w:rFonts w:ascii="Arial" w:hAnsi="Arial" w:cs="Arial"/>
        </w:rPr>
        <w:t>najpóźniej bezpośrednio przed</w:t>
      </w:r>
      <w:r w:rsidRPr="00AC3B5F">
        <w:rPr>
          <w:rFonts w:ascii="Arial" w:hAnsi="Arial" w:cs="Arial"/>
        </w:rPr>
        <w:t xml:space="preserve"> jej zawarci</w:t>
      </w:r>
      <w:r w:rsidR="0037545D" w:rsidRPr="00AC3B5F">
        <w:rPr>
          <w:rFonts w:ascii="Arial" w:hAnsi="Arial" w:cs="Arial"/>
        </w:rPr>
        <w:t>em</w:t>
      </w:r>
      <w:r w:rsidRPr="00AC3B5F">
        <w:rPr>
          <w:rFonts w:ascii="Arial" w:hAnsi="Arial" w:cs="Arial"/>
        </w:rPr>
        <w:t>), środki pieniężne muszą znaleźć się na rachunku bankowym Zamawiającego.</w:t>
      </w:r>
    </w:p>
    <w:p w14:paraId="37A8932D" w14:textId="77777777" w:rsidR="00F75D25" w:rsidRPr="00AC3B5F" w:rsidRDefault="00F75D25" w:rsidP="00C60F58">
      <w:pPr>
        <w:pStyle w:val="Akapitzlist"/>
        <w:numPr>
          <w:ilvl w:val="0"/>
          <w:numId w:val="15"/>
        </w:numPr>
        <w:spacing w:after="0"/>
        <w:ind w:left="426" w:hanging="426"/>
        <w:jc w:val="both"/>
        <w:rPr>
          <w:rFonts w:ascii="Arial" w:hAnsi="Arial" w:cs="Arial"/>
        </w:rPr>
      </w:pPr>
      <w:r w:rsidRPr="00AC3B5F">
        <w:rPr>
          <w:rFonts w:ascii="Arial" w:hAnsi="Arial" w:cs="Arial"/>
        </w:rPr>
        <w:t>W przypadku składania przez Wykonawcę zabezpieczenia w formie gwarancji, gwarancja powinna być sporządzona zgodnie z obowiązującym prawem i winna zawierać następujące elementy:</w:t>
      </w:r>
    </w:p>
    <w:p w14:paraId="5922F12D" w14:textId="3AA5BDBC"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nazwę dającego zlecenie (Wykonawcy), beneficjenta gwarancji (Zamawiającego), gwaranta (banku lub instytucji ubezpieczeniowej udzielających gwarancji) oraz wskazanie ich siedzib, nazwę zamówienia;</w:t>
      </w:r>
    </w:p>
    <w:p w14:paraId="2C8B1E4B"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70160001"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kwotę gwarancji;</w:t>
      </w:r>
    </w:p>
    <w:p w14:paraId="170B21A0"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termin ważności gwarancji;</w:t>
      </w:r>
    </w:p>
    <w:p w14:paraId="2115A2F6" w14:textId="77777777" w:rsidR="00F75D25" w:rsidRPr="00AC3B5F" w:rsidRDefault="00F75D25" w:rsidP="00C60F58">
      <w:pPr>
        <w:pStyle w:val="Akapitzlist"/>
        <w:numPr>
          <w:ilvl w:val="0"/>
          <w:numId w:val="17"/>
        </w:numPr>
        <w:spacing w:after="0"/>
        <w:jc w:val="both"/>
        <w:rPr>
          <w:rFonts w:ascii="Arial" w:hAnsi="Arial" w:cs="Arial"/>
        </w:rPr>
      </w:pPr>
      <w:r w:rsidRPr="00AC3B5F">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AC3B5F" w:rsidRDefault="00F75D25" w:rsidP="00C60F58">
      <w:pPr>
        <w:pStyle w:val="Akapitzlist"/>
        <w:numPr>
          <w:ilvl w:val="0"/>
          <w:numId w:val="15"/>
        </w:numPr>
        <w:ind w:left="426" w:hanging="426"/>
        <w:jc w:val="both"/>
        <w:rPr>
          <w:rFonts w:ascii="Arial" w:hAnsi="Arial" w:cs="Arial"/>
        </w:rPr>
      </w:pPr>
      <w:r w:rsidRPr="00AC3B5F">
        <w:rPr>
          <w:rFonts w:ascii="Arial" w:hAnsi="Arial" w:cs="Arial"/>
        </w:rPr>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ISTOTNE DLA STRON POSTANOWIENIA, KTÓRE ZOSTANĄ WPROWADZONE DO TREŚCI ZAWIERANEJ UMOWY W SPRAWIE ZAMÓWIENIA PUBLICZNEGO:</w:t>
      </w:r>
    </w:p>
    <w:p w14:paraId="6D67EBEC" w14:textId="4D7868A9" w:rsidR="00F75D25" w:rsidRPr="00AC3B5F" w:rsidRDefault="00F75D25" w:rsidP="00B6507E">
      <w:pPr>
        <w:widowControl w:val="0"/>
        <w:autoSpaceDE w:val="0"/>
        <w:jc w:val="both"/>
        <w:rPr>
          <w:rFonts w:ascii="Arial" w:hAnsi="Arial" w:cs="Arial"/>
        </w:rPr>
      </w:pPr>
      <w:r w:rsidRPr="00AC3B5F">
        <w:rPr>
          <w:rFonts w:ascii="Arial" w:hAnsi="Arial" w:cs="Arial"/>
        </w:rPr>
        <w:t>Postanowienia umowy zawarto we Wzorze umowy, kt</w:t>
      </w:r>
      <w:r w:rsidRPr="00AC3B5F">
        <w:rPr>
          <w:rFonts w:ascii="Arial" w:hAnsi="Arial" w:cs="Arial"/>
          <w:shd w:val="clear" w:color="auto" w:fill="FFFFFF"/>
        </w:rPr>
        <w:t xml:space="preserve">óry stanowi załącznik nr </w:t>
      </w:r>
      <w:r w:rsidR="00CC7081">
        <w:rPr>
          <w:rFonts w:ascii="Arial" w:hAnsi="Arial" w:cs="Arial"/>
          <w:shd w:val="clear" w:color="auto" w:fill="FFFFFF"/>
        </w:rPr>
        <w:t>5</w:t>
      </w:r>
      <w:r w:rsidRPr="00AC3B5F">
        <w:rPr>
          <w:rFonts w:ascii="Arial" w:hAnsi="Arial" w:cs="Arial"/>
          <w:shd w:val="clear" w:color="auto" w:fill="FFFFFF"/>
        </w:rPr>
        <w:t xml:space="preserve"> </w:t>
      </w:r>
      <w:r w:rsidRPr="00AC3B5F">
        <w:rPr>
          <w:rFonts w:ascii="Arial" w:hAnsi="Arial" w:cs="Arial"/>
        </w:rPr>
        <w:t>do SWZ.</w:t>
      </w: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PZP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lastRenderedPageBreak/>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PZP.</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ustawy PZP.</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INFORMACJA RODO</w:t>
      </w:r>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RODO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ustawę PZP</w:t>
      </w:r>
      <w:r w:rsidRPr="000C236E">
        <w:rPr>
          <w:rFonts w:cs="Times New Roman"/>
          <w:sz w:val="22"/>
          <w:szCs w:val="22"/>
        </w:rPr>
        <w:t xml:space="preserve">;  </w:t>
      </w:r>
    </w:p>
    <w:p w14:paraId="14F9DBFA" w14:textId="27A6F8D4"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rsidP="00AE7AB7">
      <w:pPr>
        <w:pStyle w:val="Standard"/>
        <w:numPr>
          <w:ilvl w:val="0"/>
          <w:numId w:val="60"/>
        </w:numPr>
        <w:autoSpaceDE w:val="0"/>
        <w:spacing w:line="276" w:lineRule="auto"/>
        <w:jc w:val="both"/>
        <w:rPr>
          <w:rFonts w:cs="Times New Roman"/>
          <w:sz w:val="22"/>
          <w:szCs w:val="22"/>
        </w:rPr>
      </w:pPr>
      <w:r w:rsidRPr="000C236E">
        <w:rPr>
          <w:rFonts w:cs="Times New Roman"/>
          <w:sz w:val="22"/>
          <w:szCs w:val="22"/>
        </w:rPr>
        <w:lastRenderedPageBreak/>
        <w:t xml:space="preserve">w odniesieniu do Pani/Pana danych osobowych decyzje nie będą podejmowane w sposób zautomatyzowany, stosowanie do art. 22 RODO; </w:t>
      </w:r>
    </w:p>
    <w:p w14:paraId="7FE76D82" w14:textId="77777777" w:rsidR="00050BDB" w:rsidRPr="00050BDB"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15 RODO prawo dostępu do danych osobowych Pani/Pana dotyczących;</w:t>
      </w:r>
    </w:p>
    <w:p w14:paraId="3E271DC8"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16 RODO prawo do sprostowania Pani/Pana danych osobowych *;</w:t>
      </w:r>
    </w:p>
    <w:p w14:paraId="2430D8FC" w14:textId="77777777" w:rsidR="00050BDB" w:rsidRPr="00050BDB"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0C236E" w:rsidRDefault="000C236E" w:rsidP="00AE7AB7">
      <w:pPr>
        <w:pStyle w:val="Standard"/>
        <w:numPr>
          <w:ilvl w:val="0"/>
          <w:numId w:val="61"/>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050BDB" w:rsidRDefault="000C236E" w:rsidP="00AE7AB7">
      <w:pPr>
        <w:pStyle w:val="Standard"/>
        <w:numPr>
          <w:ilvl w:val="0"/>
          <w:numId w:val="60"/>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w związku z art. 17 ust. 3 lit. b, d lub e RODO prawo do usunięcia danych osobowych;</w:t>
      </w:r>
    </w:p>
    <w:p w14:paraId="734397AA" w14:textId="77777777" w:rsidR="00050BDB"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prawo do przenoszenia danych osobowych, o którym mowa w art. 20 RODO;</w:t>
      </w:r>
    </w:p>
    <w:p w14:paraId="2BF43A31" w14:textId="3946FC23" w:rsidR="000C236E" w:rsidRPr="00050BDB" w:rsidRDefault="000C236E" w:rsidP="00AE7AB7">
      <w:pPr>
        <w:pStyle w:val="Standard"/>
        <w:numPr>
          <w:ilvl w:val="0"/>
          <w:numId w:val="62"/>
        </w:numPr>
        <w:autoSpaceDE w:val="0"/>
        <w:spacing w:line="276" w:lineRule="auto"/>
        <w:jc w:val="both"/>
        <w:rPr>
          <w:sz w:val="22"/>
          <w:szCs w:val="22"/>
        </w:rPr>
      </w:pPr>
      <w:r w:rsidRPr="000C236E">
        <w:rPr>
          <w:rFonts w:cs="Times New Roman"/>
          <w:sz w:val="22"/>
          <w:szCs w:val="22"/>
        </w:rPr>
        <w:t>na podstawie art. 21 RODO prawo sprzeciwu, wobec przetwarzania danych osobowych, gdyż podstawą prawną przetwarzania Pani/Pana danych osobowych jest art. 6 ust. 1 lit. c RODO.</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137FE" w14:textId="77777777" w:rsidR="00795173" w:rsidRDefault="00795173">
      <w:pPr>
        <w:spacing w:after="0" w:line="240" w:lineRule="auto"/>
      </w:pPr>
      <w:r>
        <w:separator/>
      </w:r>
    </w:p>
  </w:endnote>
  <w:endnote w:type="continuationSeparator" w:id="0">
    <w:p w14:paraId="3C4C2E9B" w14:textId="77777777" w:rsidR="00795173" w:rsidRDefault="00795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A7B8E0" w14:textId="77777777" w:rsidR="00795173" w:rsidRDefault="00795173">
      <w:pPr>
        <w:spacing w:after="0" w:line="240" w:lineRule="auto"/>
      </w:pPr>
      <w:r>
        <w:separator/>
      </w:r>
    </w:p>
  </w:footnote>
  <w:footnote w:type="continuationSeparator" w:id="0">
    <w:p w14:paraId="2A96BF07" w14:textId="77777777" w:rsidR="00795173" w:rsidRDefault="007951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C1D6AB24"/>
    <w:name w:val="WW8Num6"/>
    <w:lvl w:ilvl="0">
      <w:start w:val="1"/>
      <w:numFmt w:val="decimal"/>
      <w:lvlText w:val="%1)"/>
      <w:lvlJc w:val="left"/>
      <w:pPr>
        <w:tabs>
          <w:tab w:val="num" w:pos="0"/>
        </w:tabs>
        <w:ind w:left="720" w:hanging="360"/>
      </w:pPr>
      <w:rPr>
        <w:b w:val="0"/>
        <w:bCs/>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0"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8" w15:restartNumberingAfterBreak="0">
    <w:nsid w:val="251B442C"/>
    <w:multiLevelType w:val="hybridMultilevel"/>
    <w:tmpl w:val="22B03E2A"/>
    <w:lvl w:ilvl="0" w:tplc="D944B23E">
      <w:start w:val="1"/>
      <w:numFmt w:val="bullet"/>
      <w:lvlText w:val="−"/>
      <w:lvlJc w:val="left"/>
      <w:pPr>
        <w:ind w:left="720" w:hanging="360"/>
      </w:pPr>
      <w:rPr>
        <w:rFonts w:ascii="Times New Roman" w:hAnsi="Times New Roman" w:cs="Times New Roman" w:hint="default"/>
        <w:b w:val="0"/>
        <w:i w:val="0"/>
        <w:strike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0"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1"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DE43999"/>
    <w:multiLevelType w:val="hybridMultilevel"/>
    <w:tmpl w:val="A52034F2"/>
    <w:lvl w:ilvl="0" w:tplc="D0A86C6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37"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3A7555AE"/>
    <w:multiLevelType w:val="hybridMultilevel"/>
    <w:tmpl w:val="8D7676B4"/>
    <w:lvl w:ilvl="0" w:tplc="D0A86C6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2"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8"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570D5BC1"/>
    <w:multiLevelType w:val="hybridMultilevel"/>
    <w:tmpl w:val="972C0868"/>
    <w:lvl w:ilvl="0" w:tplc="0BBCA53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1"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2"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6DCF6938"/>
    <w:multiLevelType w:val="hybridMultilevel"/>
    <w:tmpl w:val="8AA2F7E4"/>
    <w:lvl w:ilvl="0" w:tplc="B4E2D5C8">
      <w:start w:val="1"/>
      <w:numFmt w:val="decimal"/>
      <w:lvlText w:val="(%1)"/>
      <w:lvlJc w:val="left"/>
      <w:pPr>
        <w:ind w:left="1440" w:hanging="360"/>
      </w:pPr>
      <w:rPr>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3"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78954E73"/>
    <w:multiLevelType w:val="hybridMultilevel"/>
    <w:tmpl w:val="B4D6080A"/>
    <w:lvl w:ilvl="0" w:tplc="7598BBB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5"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66"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7" w15:restartNumberingAfterBreak="0">
    <w:nsid w:val="7EC361B8"/>
    <w:multiLevelType w:val="hybridMultilevel"/>
    <w:tmpl w:val="6C766F66"/>
    <w:lvl w:ilvl="0" w:tplc="D4D2142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5"/>
  </w:num>
  <w:num w:numId="19" w16cid:durableId="72163788">
    <w:abstractNumId w:val="46"/>
  </w:num>
  <w:num w:numId="20" w16cid:durableId="1184855655">
    <w:abstractNumId w:val="56"/>
  </w:num>
  <w:num w:numId="21" w16cid:durableId="489758617">
    <w:abstractNumId w:val="51"/>
  </w:num>
  <w:num w:numId="22" w16cid:durableId="383412868">
    <w:abstractNumId w:val="44"/>
  </w:num>
  <w:num w:numId="23" w16cid:durableId="191188704">
    <w:abstractNumId w:val="42"/>
  </w:num>
  <w:num w:numId="24" w16cid:durableId="998457703">
    <w:abstractNumId w:val="21"/>
  </w:num>
  <w:num w:numId="25" w16cid:durableId="354573148">
    <w:abstractNumId w:val="54"/>
  </w:num>
  <w:num w:numId="26" w16cid:durableId="854538125">
    <w:abstractNumId w:val="26"/>
  </w:num>
  <w:num w:numId="27" w16cid:durableId="1814637485">
    <w:abstractNumId w:val="63"/>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52"/>
  </w:num>
  <w:num w:numId="32" w16cid:durableId="1438064134">
    <w:abstractNumId w:val="36"/>
  </w:num>
  <w:num w:numId="33" w16cid:durableId="1595548689">
    <w:abstractNumId w:val="66"/>
  </w:num>
  <w:num w:numId="34" w16cid:durableId="959528800">
    <w:abstractNumId w:val="34"/>
  </w:num>
  <w:num w:numId="35" w16cid:durableId="1649506587">
    <w:abstractNumId w:val="31"/>
  </w:num>
  <w:num w:numId="36" w16cid:durableId="1735465757">
    <w:abstractNumId w:val="40"/>
  </w:num>
  <w:num w:numId="37" w16cid:durableId="1371414891">
    <w:abstractNumId w:val="29"/>
  </w:num>
  <w:num w:numId="38" w16cid:durableId="1778407893">
    <w:abstractNumId w:val="68"/>
  </w:num>
  <w:num w:numId="39" w16cid:durableId="1026365043">
    <w:abstractNumId w:val="25"/>
  </w:num>
  <w:num w:numId="40" w16cid:durableId="1177889745">
    <w:abstractNumId w:val="62"/>
  </w:num>
  <w:num w:numId="41" w16cid:durableId="578028873">
    <w:abstractNumId w:val="41"/>
  </w:num>
  <w:num w:numId="42" w16cid:durableId="1151406743">
    <w:abstractNumId w:val="58"/>
  </w:num>
  <w:num w:numId="43" w16cid:durableId="615865037">
    <w:abstractNumId w:val="11"/>
  </w:num>
  <w:num w:numId="44" w16cid:durableId="1077819715">
    <w:abstractNumId w:val="53"/>
  </w:num>
  <w:num w:numId="45" w16cid:durableId="1889028757">
    <w:abstractNumId w:val="13"/>
  </w:num>
  <w:num w:numId="46" w16cid:durableId="602570606">
    <w:abstractNumId w:val="39"/>
  </w:num>
  <w:num w:numId="47" w16cid:durableId="1487277786">
    <w:abstractNumId w:val="60"/>
  </w:num>
  <w:num w:numId="48" w16cid:durableId="748623052">
    <w:abstractNumId w:val="57"/>
  </w:num>
  <w:num w:numId="49" w16cid:durableId="310718765">
    <w:abstractNumId w:val="59"/>
  </w:num>
  <w:num w:numId="50" w16cid:durableId="1258635503">
    <w:abstractNumId w:val="38"/>
  </w:num>
  <w:num w:numId="51" w16cid:durableId="226887012">
    <w:abstractNumId w:val="45"/>
  </w:num>
  <w:num w:numId="52" w16cid:durableId="1880780278">
    <w:abstractNumId w:val="47"/>
  </w:num>
  <w:num w:numId="53" w16cid:durableId="1181241575">
    <w:abstractNumId w:val="50"/>
  </w:num>
  <w:num w:numId="54" w16cid:durableId="1287203559">
    <w:abstractNumId w:val="32"/>
  </w:num>
  <w:num w:numId="55" w16cid:durableId="961689428">
    <w:abstractNumId w:val="61"/>
  </w:num>
  <w:num w:numId="56" w16cid:durableId="251012614">
    <w:abstractNumId w:val="27"/>
  </w:num>
  <w:num w:numId="57" w16cid:durableId="1764640171">
    <w:abstractNumId w:val="19"/>
  </w:num>
  <w:num w:numId="58" w16cid:durableId="1653870527">
    <w:abstractNumId w:val="20"/>
  </w:num>
  <w:num w:numId="59" w16cid:durableId="847985049">
    <w:abstractNumId w:val="55"/>
  </w:num>
  <w:num w:numId="60" w16cid:durableId="554853369">
    <w:abstractNumId w:val="16"/>
  </w:num>
  <w:num w:numId="61" w16cid:durableId="453528361">
    <w:abstractNumId w:val="24"/>
  </w:num>
  <w:num w:numId="62" w16cid:durableId="284432581">
    <w:abstractNumId w:val="33"/>
  </w:num>
  <w:num w:numId="63" w16cid:durableId="1344940317">
    <w:abstractNumId w:val="64"/>
  </w:num>
  <w:num w:numId="64" w16cid:durableId="2094736921">
    <w:abstractNumId w:val="28"/>
  </w:num>
  <w:num w:numId="65" w16cid:durableId="691957586">
    <w:abstractNumId w:val="67"/>
  </w:num>
  <w:num w:numId="66" w16cid:durableId="399602758">
    <w:abstractNumId w:val="6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23C6"/>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458C"/>
    <w:rsid w:val="00133E01"/>
    <w:rsid w:val="001370E6"/>
    <w:rsid w:val="0014396F"/>
    <w:rsid w:val="0014465D"/>
    <w:rsid w:val="00152409"/>
    <w:rsid w:val="001544B0"/>
    <w:rsid w:val="00164A47"/>
    <w:rsid w:val="00165421"/>
    <w:rsid w:val="00165956"/>
    <w:rsid w:val="00165C01"/>
    <w:rsid w:val="00166175"/>
    <w:rsid w:val="00173430"/>
    <w:rsid w:val="0017568E"/>
    <w:rsid w:val="00185153"/>
    <w:rsid w:val="00193FA0"/>
    <w:rsid w:val="001975BA"/>
    <w:rsid w:val="001A5CF7"/>
    <w:rsid w:val="001B291E"/>
    <w:rsid w:val="001B33C4"/>
    <w:rsid w:val="001C2BC8"/>
    <w:rsid w:val="001D0D5A"/>
    <w:rsid w:val="001D696D"/>
    <w:rsid w:val="001E4450"/>
    <w:rsid w:val="001E534B"/>
    <w:rsid w:val="001F32E0"/>
    <w:rsid w:val="001F55F7"/>
    <w:rsid w:val="002060C3"/>
    <w:rsid w:val="00206C6B"/>
    <w:rsid w:val="00210C88"/>
    <w:rsid w:val="00214439"/>
    <w:rsid w:val="002174A8"/>
    <w:rsid w:val="002207F0"/>
    <w:rsid w:val="00224116"/>
    <w:rsid w:val="00230EAB"/>
    <w:rsid w:val="00245BE9"/>
    <w:rsid w:val="002461FC"/>
    <w:rsid w:val="002506F7"/>
    <w:rsid w:val="00260E7A"/>
    <w:rsid w:val="002610AA"/>
    <w:rsid w:val="00263D68"/>
    <w:rsid w:val="00272FC2"/>
    <w:rsid w:val="0027381E"/>
    <w:rsid w:val="002753C1"/>
    <w:rsid w:val="00275D2C"/>
    <w:rsid w:val="0028787B"/>
    <w:rsid w:val="002909ED"/>
    <w:rsid w:val="00291B23"/>
    <w:rsid w:val="00293E1F"/>
    <w:rsid w:val="00297A18"/>
    <w:rsid w:val="002A3941"/>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4A8E"/>
    <w:rsid w:val="00327AC4"/>
    <w:rsid w:val="0033107F"/>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83FC5"/>
    <w:rsid w:val="00384EFB"/>
    <w:rsid w:val="0039045B"/>
    <w:rsid w:val="00391326"/>
    <w:rsid w:val="0039197F"/>
    <w:rsid w:val="0039513C"/>
    <w:rsid w:val="0039571A"/>
    <w:rsid w:val="003A34D4"/>
    <w:rsid w:val="003A382E"/>
    <w:rsid w:val="003A70CF"/>
    <w:rsid w:val="003B0745"/>
    <w:rsid w:val="003B15F6"/>
    <w:rsid w:val="003B210F"/>
    <w:rsid w:val="003B2500"/>
    <w:rsid w:val="003E3181"/>
    <w:rsid w:val="003E33E0"/>
    <w:rsid w:val="003E533E"/>
    <w:rsid w:val="003E6FB3"/>
    <w:rsid w:val="003F43B7"/>
    <w:rsid w:val="003F7B3C"/>
    <w:rsid w:val="00403ACE"/>
    <w:rsid w:val="004043B9"/>
    <w:rsid w:val="004058CA"/>
    <w:rsid w:val="0040661F"/>
    <w:rsid w:val="00417620"/>
    <w:rsid w:val="00421B2B"/>
    <w:rsid w:val="004256CA"/>
    <w:rsid w:val="00425F2B"/>
    <w:rsid w:val="00433546"/>
    <w:rsid w:val="00447D02"/>
    <w:rsid w:val="004543A6"/>
    <w:rsid w:val="0045479C"/>
    <w:rsid w:val="00461D97"/>
    <w:rsid w:val="0046395E"/>
    <w:rsid w:val="00464A49"/>
    <w:rsid w:val="00467212"/>
    <w:rsid w:val="00471980"/>
    <w:rsid w:val="0047448D"/>
    <w:rsid w:val="00474EA0"/>
    <w:rsid w:val="0048286F"/>
    <w:rsid w:val="0048596E"/>
    <w:rsid w:val="0048786E"/>
    <w:rsid w:val="00490DED"/>
    <w:rsid w:val="0049111F"/>
    <w:rsid w:val="004946C9"/>
    <w:rsid w:val="0049767E"/>
    <w:rsid w:val="004A06C3"/>
    <w:rsid w:val="004B1C49"/>
    <w:rsid w:val="004B2612"/>
    <w:rsid w:val="004B2C9C"/>
    <w:rsid w:val="004B4DF8"/>
    <w:rsid w:val="004B5E6B"/>
    <w:rsid w:val="004C2ABD"/>
    <w:rsid w:val="004D1DE0"/>
    <w:rsid w:val="004D6318"/>
    <w:rsid w:val="004F049A"/>
    <w:rsid w:val="004F0C23"/>
    <w:rsid w:val="004F6C2E"/>
    <w:rsid w:val="00505A09"/>
    <w:rsid w:val="00510CA8"/>
    <w:rsid w:val="00512B35"/>
    <w:rsid w:val="00526F39"/>
    <w:rsid w:val="005357BC"/>
    <w:rsid w:val="005429DF"/>
    <w:rsid w:val="005430A9"/>
    <w:rsid w:val="00550477"/>
    <w:rsid w:val="005536DB"/>
    <w:rsid w:val="0057178E"/>
    <w:rsid w:val="0057392F"/>
    <w:rsid w:val="00577357"/>
    <w:rsid w:val="00581315"/>
    <w:rsid w:val="0058582D"/>
    <w:rsid w:val="00592212"/>
    <w:rsid w:val="0059398B"/>
    <w:rsid w:val="00595609"/>
    <w:rsid w:val="005A299F"/>
    <w:rsid w:val="005A65D0"/>
    <w:rsid w:val="005B08C4"/>
    <w:rsid w:val="005C071A"/>
    <w:rsid w:val="005C268D"/>
    <w:rsid w:val="005C75BF"/>
    <w:rsid w:val="005D2509"/>
    <w:rsid w:val="005D62F1"/>
    <w:rsid w:val="005E46A4"/>
    <w:rsid w:val="005F4120"/>
    <w:rsid w:val="005F6D0D"/>
    <w:rsid w:val="00600E2D"/>
    <w:rsid w:val="00601A57"/>
    <w:rsid w:val="006178E7"/>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7DF8"/>
    <w:rsid w:val="006B2ED6"/>
    <w:rsid w:val="006B7850"/>
    <w:rsid w:val="006C1B4C"/>
    <w:rsid w:val="006C5361"/>
    <w:rsid w:val="006C7749"/>
    <w:rsid w:val="006D4466"/>
    <w:rsid w:val="006E4920"/>
    <w:rsid w:val="006E6EED"/>
    <w:rsid w:val="006F23B4"/>
    <w:rsid w:val="006F42F8"/>
    <w:rsid w:val="006F65D9"/>
    <w:rsid w:val="00701F07"/>
    <w:rsid w:val="00702CBA"/>
    <w:rsid w:val="00714B35"/>
    <w:rsid w:val="00717803"/>
    <w:rsid w:val="007210A4"/>
    <w:rsid w:val="007217C6"/>
    <w:rsid w:val="00721E1A"/>
    <w:rsid w:val="00726DE5"/>
    <w:rsid w:val="00735817"/>
    <w:rsid w:val="00737517"/>
    <w:rsid w:val="00742B98"/>
    <w:rsid w:val="00742EE7"/>
    <w:rsid w:val="00754E41"/>
    <w:rsid w:val="0075637C"/>
    <w:rsid w:val="0076531E"/>
    <w:rsid w:val="007673A4"/>
    <w:rsid w:val="0077682B"/>
    <w:rsid w:val="00781F14"/>
    <w:rsid w:val="007919E0"/>
    <w:rsid w:val="00791E84"/>
    <w:rsid w:val="007921B5"/>
    <w:rsid w:val="00793EF3"/>
    <w:rsid w:val="00795173"/>
    <w:rsid w:val="007A0F64"/>
    <w:rsid w:val="007B3721"/>
    <w:rsid w:val="007B40AB"/>
    <w:rsid w:val="007C1174"/>
    <w:rsid w:val="007C4BAE"/>
    <w:rsid w:val="007C5ED3"/>
    <w:rsid w:val="007D07D1"/>
    <w:rsid w:val="007D1C8C"/>
    <w:rsid w:val="007D7482"/>
    <w:rsid w:val="007E25AE"/>
    <w:rsid w:val="007E33F9"/>
    <w:rsid w:val="007E5298"/>
    <w:rsid w:val="007E5412"/>
    <w:rsid w:val="007F0AAD"/>
    <w:rsid w:val="007F1FB4"/>
    <w:rsid w:val="007F3B4D"/>
    <w:rsid w:val="00800D8B"/>
    <w:rsid w:val="0080173A"/>
    <w:rsid w:val="00804A10"/>
    <w:rsid w:val="0081225C"/>
    <w:rsid w:val="00817AA3"/>
    <w:rsid w:val="00817E9A"/>
    <w:rsid w:val="0082176C"/>
    <w:rsid w:val="00823DE5"/>
    <w:rsid w:val="00825446"/>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1C5E"/>
    <w:rsid w:val="0095245F"/>
    <w:rsid w:val="00952C58"/>
    <w:rsid w:val="00956F13"/>
    <w:rsid w:val="00962285"/>
    <w:rsid w:val="00962F35"/>
    <w:rsid w:val="0096601A"/>
    <w:rsid w:val="009712A7"/>
    <w:rsid w:val="00972B6B"/>
    <w:rsid w:val="00977D18"/>
    <w:rsid w:val="0098555A"/>
    <w:rsid w:val="00991144"/>
    <w:rsid w:val="00996561"/>
    <w:rsid w:val="009A4E04"/>
    <w:rsid w:val="009A5168"/>
    <w:rsid w:val="009A61DF"/>
    <w:rsid w:val="009B1D35"/>
    <w:rsid w:val="009B1EB7"/>
    <w:rsid w:val="009C045C"/>
    <w:rsid w:val="009C15AE"/>
    <w:rsid w:val="009C2045"/>
    <w:rsid w:val="009C5D5E"/>
    <w:rsid w:val="009C6C02"/>
    <w:rsid w:val="009C6FF2"/>
    <w:rsid w:val="009D7B8E"/>
    <w:rsid w:val="009F0E8A"/>
    <w:rsid w:val="009F409C"/>
    <w:rsid w:val="009F7279"/>
    <w:rsid w:val="00A1009F"/>
    <w:rsid w:val="00A11E8E"/>
    <w:rsid w:val="00A145BE"/>
    <w:rsid w:val="00A16160"/>
    <w:rsid w:val="00A17890"/>
    <w:rsid w:val="00A23993"/>
    <w:rsid w:val="00A24A9B"/>
    <w:rsid w:val="00A26AE5"/>
    <w:rsid w:val="00A30695"/>
    <w:rsid w:val="00A308D1"/>
    <w:rsid w:val="00A32D66"/>
    <w:rsid w:val="00A3388E"/>
    <w:rsid w:val="00A33DDE"/>
    <w:rsid w:val="00A432E0"/>
    <w:rsid w:val="00A518F9"/>
    <w:rsid w:val="00A6236F"/>
    <w:rsid w:val="00A6432A"/>
    <w:rsid w:val="00A66F89"/>
    <w:rsid w:val="00A7305F"/>
    <w:rsid w:val="00A77500"/>
    <w:rsid w:val="00A77B44"/>
    <w:rsid w:val="00A77F9B"/>
    <w:rsid w:val="00A93703"/>
    <w:rsid w:val="00A94FEA"/>
    <w:rsid w:val="00A97342"/>
    <w:rsid w:val="00AB4E9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73B7"/>
    <w:rsid w:val="00B865C4"/>
    <w:rsid w:val="00B86C60"/>
    <w:rsid w:val="00B87B40"/>
    <w:rsid w:val="00B92491"/>
    <w:rsid w:val="00B97A1B"/>
    <w:rsid w:val="00BB5410"/>
    <w:rsid w:val="00BC0B52"/>
    <w:rsid w:val="00BC1651"/>
    <w:rsid w:val="00BC5256"/>
    <w:rsid w:val="00BC7CFB"/>
    <w:rsid w:val="00BD141A"/>
    <w:rsid w:val="00BD3DD0"/>
    <w:rsid w:val="00BE2BBC"/>
    <w:rsid w:val="00BE57AE"/>
    <w:rsid w:val="00BE71F8"/>
    <w:rsid w:val="00BE7649"/>
    <w:rsid w:val="00BF63E7"/>
    <w:rsid w:val="00C126D5"/>
    <w:rsid w:val="00C206F0"/>
    <w:rsid w:val="00C24C4E"/>
    <w:rsid w:val="00C26DB0"/>
    <w:rsid w:val="00C32D95"/>
    <w:rsid w:val="00C33489"/>
    <w:rsid w:val="00C41EE8"/>
    <w:rsid w:val="00C551A1"/>
    <w:rsid w:val="00C60F58"/>
    <w:rsid w:val="00C640C6"/>
    <w:rsid w:val="00C64F17"/>
    <w:rsid w:val="00C70544"/>
    <w:rsid w:val="00C71FF7"/>
    <w:rsid w:val="00C804E5"/>
    <w:rsid w:val="00C93975"/>
    <w:rsid w:val="00C97B67"/>
    <w:rsid w:val="00CA63C5"/>
    <w:rsid w:val="00CA7057"/>
    <w:rsid w:val="00CB110F"/>
    <w:rsid w:val="00CB3EC5"/>
    <w:rsid w:val="00CB4238"/>
    <w:rsid w:val="00CC2FD5"/>
    <w:rsid w:val="00CC6646"/>
    <w:rsid w:val="00CC7081"/>
    <w:rsid w:val="00CC72F1"/>
    <w:rsid w:val="00CD2A75"/>
    <w:rsid w:val="00CE6C1F"/>
    <w:rsid w:val="00CE7171"/>
    <w:rsid w:val="00CE7CAA"/>
    <w:rsid w:val="00D12BCC"/>
    <w:rsid w:val="00D140CB"/>
    <w:rsid w:val="00D228F4"/>
    <w:rsid w:val="00D26F4F"/>
    <w:rsid w:val="00D33187"/>
    <w:rsid w:val="00D4496D"/>
    <w:rsid w:val="00D5191D"/>
    <w:rsid w:val="00D51FAC"/>
    <w:rsid w:val="00D5384D"/>
    <w:rsid w:val="00D539D1"/>
    <w:rsid w:val="00D54793"/>
    <w:rsid w:val="00D5668A"/>
    <w:rsid w:val="00D569F4"/>
    <w:rsid w:val="00D57624"/>
    <w:rsid w:val="00D65B28"/>
    <w:rsid w:val="00D70744"/>
    <w:rsid w:val="00D761C7"/>
    <w:rsid w:val="00D77483"/>
    <w:rsid w:val="00D77F6E"/>
    <w:rsid w:val="00D854CD"/>
    <w:rsid w:val="00D90A06"/>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C09"/>
    <w:rsid w:val="00E74A32"/>
    <w:rsid w:val="00E74BAD"/>
    <w:rsid w:val="00E76EEB"/>
    <w:rsid w:val="00E87D01"/>
    <w:rsid w:val="00E90885"/>
    <w:rsid w:val="00E92DFC"/>
    <w:rsid w:val="00E9338A"/>
    <w:rsid w:val="00E937F0"/>
    <w:rsid w:val="00E939F6"/>
    <w:rsid w:val="00E975FC"/>
    <w:rsid w:val="00EA5125"/>
    <w:rsid w:val="00EA5807"/>
    <w:rsid w:val="00EB1A4B"/>
    <w:rsid w:val="00EC0B98"/>
    <w:rsid w:val="00EC1375"/>
    <w:rsid w:val="00EC4263"/>
    <w:rsid w:val="00EE051F"/>
    <w:rsid w:val="00EE1A43"/>
    <w:rsid w:val="00EE3A49"/>
    <w:rsid w:val="00EF1929"/>
    <w:rsid w:val="00EF3FD4"/>
    <w:rsid w:val="00EF5772"/>
    <w:rsid w:val="00F12979"/>
    <w:rsid w:val="00F12D17"/>
    <w:rsid w:val="00F154D5"/>
    <w:rsid w:val="00F16149"/>
    <w:rsid w:val="00F27CF9"/>
    <w:rsid w:val="00F30C33"/>
    <w:rsid w:val="00F41A56"/>
    <w:rsid w:val="00F42460"/>
    <w:rsid w:val="00F4314E"/>
    <w:rsid w:val="00F45306"/>
    <w:rsid w:val="00F46CE8"/>
    <w:rsid w:val="00F560A7"/>
    <w:rsid w:val="00F72EBF"/>
    <w:rsid w:val="00F73F38"/>
    <w:rsid w:val="00F75D25"/>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puap.gov.pl/wps/portal" TargetMode="External"/><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28</Pages>
  <Words>10329</Words>
  <Characters>61974</Characters>
  <Application>Microsoft Office Word</Application>
  <DocSecurity>0</DocSecurity>
  <Lines>516</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5</cp:revision>
  <cp:lastPrinted>2022-05-05T07:53:00Z</cp:lastPrinted>
  <dcterms:created xsi:type="dcterms:W3CDTF">2022-05-05T06:20:00Z</dcterms:created>
  <dcterms:modified xsi:type="dcterms:W3CDTF">2022-05-05T07:53:00Z</dcterms:modified>
</cp:coreProperties>
</file>