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4FE" w:rsidRPr="000A380D" w:rsidRDefault="008B44FE" w:rsidP="008B44F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0A38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Szczawin Kościelny, dnia</w:t>
      </w:r>
      <w:r w:rsidR="00106D66" w:rsidRPr="000A38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134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16</w:t>
      </w:r>
      <w:r w:rsidR="00106D66" w:rsidRPr="000A38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="002978CE" w:rsidRPr="000A38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</w:t>
      </w:r>
      <w:r w:rsidR="00106D66" w:rsidRPr="000A38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0A38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</w:t>
      </w:r>
      <w:r w:rsidR="00DE17E1" w:rsidRPr="000A38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="00A01574" w:rsidRPr="000A38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Pr="000A38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</w:p>
    <w:p w:rsidR="0016001E" w:rsidRPr="000A380D" w:rsidRDefault="0016001E" w:rsidP="00D02A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813" w:rsidRPr="000A380D" w:rsidRDefault="00E01813" w:rsidP="00D02A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80D">
        <w:rPr>
          <w:rFonts w:ascii="Times New Roman" w:hAnsi="Times New Roman" w:cs="Times New Roman"/>
          <w:b/>
          <w:sz w:val="28"/>
          <w:szCs w:val="28"/>
        </w:rPr>
        <w:t xml:space="preserve">LISTA OSÓB ZAKWALIFIKOWANYCH DO UCZESTNICTWA </w:t>
      </w:r>
    </w:p>
    <w:p w:rsidR="00106D66" w:rsidRPr="000A380D" w:rsidRDefault="00E01813" w:rsidP="00D02A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380D">
        <w:rPr>
          <w:rFonts w:ascii="Times New Roman" w:hAnsi="Times New Roman" w:cs="Times New Roman"/>
          <w:b/>
          <w:sz w:val="28"/>
          <w:szCs w:val="28"/>
        </w:rPr>
        <w:t>W V</w:t>
      </w:r>
      <w:r w:rsidR="00FB3762">
        <w:rPr>
          <w:rFonts w:ascii="Times New Roman" w:hAnsi="Times New Roman" w:cs="Times New Roman"/>
          <w:b/>
          <w:sz w:val="28"/>
          <w:szCs w:val="28"/>
        </w:rPr>
        <w:t>I</w:t>
      </w:r>
      <w:r w:rsidRPr="000A380D">
        <w:rPr>
          <w:rFonts w:ascii="Times New Roman" w:hAnsi="Times New Roman" w:cs="Times New Roman"/>
          <w:b/>
          <w:sz w:val="28"/>
          <w:szCs w:val="28"/>
        </w:rPr>
        <w:t xml:space="preserve"> PRZETARGU USTNYM </w:t>
      </w:r>
      <w:r w:rsidR="00FB3762">
        <w:rPr>
          <w:rFonts w:ascii="Times New Roman" w:hAnsi="Times New Roman" w:cs="Times New Roman"/>
          <w:b/>
          <w:sz w:val="28"/>
          <w:szCs w:val="28"/>
        </w:rPr>
        <w:t>NIE</w:t>
      </w:r>
      <w:r w:rsidRPr="000A380D">
        <w:rPr>
          <w:rFonts w:ascii="Times New Roman" w:hAnsi="Times New Roman" w:cs="Times New Roman"/>
          <w:b/>
          <w:sz w:val="28"/>
          <w:szCs w:val="28"/>
        </w:rPr>
        <w:t>OGRANICZONYM</w:t>
      </w:r>
    </w:p>
    <w:p w:rsidR="0089521F" w:rsidRPr="000A380D" w:rsidRDefault="00E01813" w:rsidP="008952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A380D">
        <w:rPr>
          <w:rFonts w:ascii="Times New Roman" w:hAnsi="Times New Roman" w:cs="Times New Roman"/>
          <w:sz w:val="28"/>
          <w:szCs w:val="28"/>
        </w:rPr>
        <w:t xml:space="preserve">na sprzedaż nieruchomości rolnej położonej </w:t>
      </w:r>
      <w:r w:rsidR="0089521F" w:rsidRPr="000A380D">
        <w:rPr>
          <w:rFonts w:ascii="Times New Roman" w:hAnsi="Times New Roman" w:cs="Times New Roman"/>
          <w:sz w:val="28"/>
          <w:szCs w:val="28"/>
        </w:rPr>
        <w:t xml:space="preserve">w </w:t>
      </w:r>
      <w:proofErr w:type="spellStart"/>
      <w:r w:rsidR="0089521F" w:rsidRPr="000A380D">
        <w:rPr>
          <w:rFonts w:ascii="Times New Roman" w:hAnsi="Times New Roman" w:cs="Times New Roman"/>
          <w:sz w:val="28"/>
          <w:szCs w:val="28"/>
        </w:rPr>
        <w:t>Suserzu</w:t>
      </w:r>
      <w:proofErr w:type="spellEnd"/>
      <w:r w:rsidRPr="000A380D">
        <w:rPr>
          <w:rFonts w:ascii="Times New Roman" w:hAnsi="Times New Roman" w:cs="Times New Roman"/>
          <w:sz w:val="28"/>
          <w:szCs w:val="28"/>
        </w:rPr>
        <w:t>,</w:t>
      </w:r>
    </w:p>
    <w:p w:rsidR="002978CE" w:rsidRPr="000A380D" w:rsidRDefault="00E01813" w:rsidP="002978CE">
      <w:pPr>
        <w:spacing w:after="294"/>
        <w:ind w:left="221" w:right="52"/>
        <w:jc w:val="center"/>
        <w:rPr>
          <w:rFonts w:ascii="Times New Roman" w:eastAsia="Calibri" w:hAnsi="Times New Roman" w:cs="Times New Roman"/>
        </w:rPr>
      </w:pPr>
      <w:r w:rsidRPr="000A380D">
        <w:rPr>
          <w:rFonts w:ascii="Times New Roman" w:hAnsi="Times New Roman" w:cs="Times New Roman"/>
          <w:sz w:val="28"/>
          <w:szCs w:val="28"/>
        </w:rPr>
        <w:t xml:space="preserve">który odbędzie się w dniu </w:t>
      </w:r>
      <w:r w:rsidR="002978CE" w:rsidRPr="000A380D">
        <w:rPr>
          <w:rFonts w:ascii="Times New Roman" w:eastAsia="Calibri" w:hAnsi="Times New Roman" w:cs="Times New Roman"/>
          <w:b/>
          <w:bCs/>
          <w:sz w:val="28"/>
          <w:szCs w:val="28"/>
        </w:rPr>
        <w:t>20 grudnia 2022 r</w:t>
      </w:r>
      <w:r w:rsidR="002978CE" w:rsidRPr="000A380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978CE" w:rsidRPr="000A38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o godz. 10</w:t>
      </w:r>
      <w:r w:rsidR="002978CE" w:rsidRPr="000A380D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pl-PL"/>
        </w:rPr>
        <w:t>00</w:t>
      </w:r>
    </w:p>
    <w:p w:rsidR="00DA3A4F" w:rsidRPr="000A380D" w:rsidRDefault="00E01813" w:rsidP="008952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  <w:r w:rsidRPr="000A380D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pl-PL"/>
        </w:rPr>
        <w:t xml:space="preserve"> </w:t>
      </w:r>
      <w:r w:rsidRPr="000A380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w siedzibie Urzędu Gminy w </w:t>
      </w:r>
      <w:r w:rsidR="00DA3A4F" w:rsidRPr="000A380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S</w:t>
      </w:r>
      <w:r w:rsidRPr="000A380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zczawinie Kościelnym ul. Jana Pawła II 10</w:t>
      </w:r>
    </w:p>
    <w:p w:rsidR="0089521F" w:rsidRPr="000A380D" w:rsidRDefault="0089521F" w:rsidP="0089521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</w:pPr>
    </w:p>
    <w:p w:rsidR="00E01813" w:rsidRPr="000A380D" w:rsidRDefault="00E01813" w:rsidP="00DA3A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380D">
        <w:rPr>
          <w:rFonts w:ascii="Times New Roman" w:hAnsi="Times New Roman" w:cs="Times New Roman"/>
          <w:sz w:val="24"/>
          <w:szCs w:val="24"/>
        </w:rPr>
        <w:t xml:space="preserve">na podstawie §15 ust. 2 Rozporządzenia Rady Ministrów z dnia 14 września 2004 roku w sprawie sposobu i trybu przeprowadzania przetargów oraz rokowań na zbycie nieruchomości (Dz. U. z 2021 r. poz. 2213 z </w:t>
      </w:r>
      <w:proofErr w:type="spellStart"/>
      <w:r w:rsidRPr="000A380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A380D">
        <w:rPr>
          <w:rFonts w:ascii="Times New Roman" w:hAnsi="Times New Roman" w:cs="Times New Roman"/>
          <w:sz w:val="24"/>
          <w:szCs w:val="24"/>
        </w:rPr>
        <w:t>. zm.).</w:t>
      </w:r>
    </w:p>
    <w:p w:rsidR="0089521F" w:rsidRPr="000A380D" w:rsidRDefault="0089521F" w:rsidP="00DA3A4F">
      <w:pPr>
        <w:rPr>
          <w:rFonts w:ascii="Times New Roman" w:hAnsi="Times New Roman" w:cs="Times New Roman"/>
          <w:sz w:val="24"/>
          <w:szCs w:val="24"/>
        </w:rPr>
      </w:pPr>
    </w:p>
    <w:p w:rsidR="00DA3A4F" w:rsidRPr="000A380D" w:rsidRDefault="00E01813" w:rsidP="0089521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380D">
        <w:rPr>
          <w:rFonts w:ascii="Times New Roman" w:hAnsi="Times New Roman" w:cs="Times New Roman"/>
          <w:sz w:val="24"/>
          <w:szCs w:val="24"/>
        </w:rPr>
        <w:t xml:space="preserve">Przedmiotem przetargu jest sprzedaż nieruchomość rolna  położonej w </w:t>
      </w:r>
      <w:proofErr w:type="spellStart"/>
      <w:r w:rsidRPr="000A380D">
        <w:rPr>
          <w:rFonts w:ascii="Times New Roman" w:hAnsi="Times New Roman" w:cs="Times New Roman"/>
          <w:sz w:val="24"/>
          <w:szCs w:val="24"/>
        </w:rPr>
        <w:t>Suserzu</w:t>
      </w:r>
      <w:proofErr w:type="spellEnd"/>
      <w:r w:rsidRPr="000A380D">
        <w:rPr>
          <w:rFonts w:ascii="Times New Roman" w:hAnsi="Times New Roman" w:cs="Times New Roman"/>
          <w:sz w:val="24"/>
          <w:szCs w:val="24"/>
        </w:rPr>
        <w:t xml:space="preserve">, </w:t>
      </w:r>
      <w:r w:rsidR="0089521F" w:rsidRPr="000A380D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0A380D">
        <w:rPr>
          <w:rFonts w:ascii="Times New Roman" w:hAnsi="Times New Roman" w:cs="Times New Roman"/>
          <w:sz w:val="24"/>
          <w:szCs w:val="24"/>
        </w:rPr>
        <w:t xml:space="preserve">o łącznej powierzchni: </w:t>
      </w:r>
      <w:r w:rsidRPr="000A38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A380D">
        <w:rPr>
          <w:rFonts w:ascii="Times New Roman" w:hAnsi="Times New Roman" w:cs="Times New Roman"/>
          <w:bCs/>
          <w:sz w:val="24"/>
          <w:szCs w:val="24"/>
        </w:rPr>
        <w:t>0,87 ha</w:t>
      </w:r>
      <w:r w:rsidRPr="000A380D">
        <w:rPr>
          <w:rFonts w:ascii="Times New Roman" w:hAnsi="Times New Roman" w:cs="Times New Roman"/>
          <w:sz w:val="24"/>
          <w:szCs w:val="24"/>
        </w:rPr>
        <w:t xml:space="preserve"> składająca się z działek nr ewidencyjny:  223/2 </w:t>
      </w:r>
      <w:r w:rsidR="0079569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0A380D">
        <w:rPr>
          <w:rFonts w:ascii="Times New Roman" w:hAnsi="Times New Roman" w:cs="Times New Roman"/>
          <w:sz w:val="24"/>
          <w:szCs w:val="24"/>
        </w:rPr>
        <w:t>o powierzchni</w:t>
      </w:r>
      <w:r w:rsidR="0089521F" w:rsidRPr="000A380D">
        <w:rPr>
          <w:rFonts w:ascii="Times New Roman" w:hAnsi="Times New Roman" w:cs="Times New Roman"/>
          <w:sz w:val="24"/>
          <w:szCs w:val="24"/>
        </w:rPr>
        <w:t>:</w:t>
      </w:r>
      <w:r w:rsidRPr="000A380D">
        <w:rPr>
          <w:rFonts w:ascii="Times New Roman" w:hAnsi="Times New Roman" w:cs="Times New Roman"/>
          <w:sz w:val="24"/>
          <w:szCs w:val="24"/>
        </w:rPr>
        <w:t xml:space="preserve"> 0,84 ha,  </w:t>
      </w:r>
      <w:r w:rsidR="00DA3A4F" w:rsidRPr="000A380D">
        <w:rPr>
          <w:rFonts w:ascii="Times New Roman" w:hAnsi="Times New Roman" w:cs="Times New Roman"/>
          <w:sz w:val="24"/>
          <w:szCs w:val="24"/>
        </w:rPr>
        <w:t xml:space="preserve">226/223  o pow. 0,03 ha dla którego prowadzona jest księga wieczysta nr  PL1G/00015055/4 prowadzona przez Sąd Rejonowy w Gostyninie Wydział Ksiąg Wieczystych. </w:t>
      </w:r>
    </w:p>
    <w:p w:rsidR="00E01813" w:rsidRPr="000A380D" w:rsidRDefault="00DA3A4F" w:rsidP="00DA3A4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380D">
        <w:rPr>
          <w:rFonts w:ascii="Times New Roman" w:hAnsi="Times New Roman" w:cs="Times New Roman"/>
          <w:b/>
          <w:sz w:val="24"/>
          <w:szCs w:val="24"/>
        </w:rPr>
        <w:t>Lista osób zakwalifikowanych do przetargu ograniczonego:</w:t>
      </w:r>
    </w:p>
    <w:p w:rsidR="00DA3A4F" w:rsidRPr="000A380D" w:rsidRDefault="000A380D" w:rsidP="00DA3A4F">
      <w:pPr>
        <w:pStyle w:val="Akapitzlist"/>
        <w:numPr>
          <w:ilvl w:val="0"/>
          <w:numId w:val="1"/>
        </w:num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Damian Pawlak </w:t>
      </w:r>
    </w:p>
    <w:p w:rsidR="00DA3A4F" w:rsidRPr="000A380D" w:rsidRDefault="00DA3A4F" w:rsidP="00DA3A4F">
      <w:pPr>
        <w:rPr>
          <w:rFonts w:ascii="Times New Roman" w:hAnsi="Times New Roman" w:cs="Times New Roman"/>
          <w:sz w:val="24"/>
          <w:szCs w:val="24"/>
        </w:rPr>
      </w:pPr>
      <w:r w:rsidRPr="000A380D">
        <w:rPr>
          <w:rFonts w:ascii="Times New Roman" w:hAnsi="Times New Roman" w:cs="Times New Roman"/>
          <w:sz w:val="24"/>
          <w:szCs w:val="24"/>
        </w:rPr>
        <w:t>Komisja przetargowa w składzie:</w:t>
      </w:r>
    </w:p>
    <w:p w:rsidR="0089521F" w:rsidRPr="000A380D" w:rsidRDefault="0089521F" w:rsidP="00DA3A4F">
      <w:pPr>
        <w:rPr>
          <w:rFonts w:ascii="Times New Roman" w:hAnsi="Times New Roman" w:cs="Times New Roman"/>
          <w:b/>
          <w:sz w:val="24"/>
          <w:szCs w:val="24"/>
        </w:rPr>
      </w:pPr>
      <w:r w:rsidRPr="000A380D">
        <w:rPr>
          <w:rFonts w:ascii="Times New Roman" w:hAnsi="Times New Roman" w:cs="Times New Roman"/>
          <w:b/>
          <w:sz w:val="24"/>
          <w:szCs w:val="24"/>
        </w:rPr>
        <w:t>Przewodniczący:</w:t>
      </w:r>
    </w:p>
    <w:p w:rsidR="0089521F" w:rsidRPr="000A380D" w:rsidRDefault="0089521F" w:rsidP="0089521F">
      <w:pPr>
        <w:rPr>
          <w:rFonts w:ascii="Times New Roman" w:hAnsi="Times New Roman" w:cs="Times New Roman"/>
          <w:sz w:val="24"/>
          <w:szCs w:val="24"/>
        </w:rPr>
      </w:pPr>
      <w:r w:rsidRPr="000A380D">
        <w:rPr>
          <w:rFonts w:ascii="Times New Roman" w:hAnsi="Times New Roman" w:cs="Times New Roman"/>
          <w:sz w:val="24"/>
          <w:szCs w:val="24"/>
        </w:rPr>
        <w:t>Zbigniew Filipiak -Sekretarz Gminy Szczawin Kościelny</w:t>
      </w:r>
    </w:p>
    <w:p w:rsidR="00DA3A4F" w:rsidRPr="000A380D" w:rsidRDefault="00DA3A4F" w:rsidP="00DA3A4F">
      <w:pPr>
        <w:rPr>
          <w:rFonts w:ascii="Times New Roman" w:hAnsi="Times New Roman" w:cs="Times New Roman"/>
          <w:b/>
          <w:sz w:val="24"/>
          <w:szCs w:val="24"/>
        </w:rPr>
      </w:pPr>
      <w:r w:rsidRPr="000A380D">
        <w:rPr>
          <w:rFonts w:ascii="Times New Roman" w:hAnsi="Times New Roman" w:cs="Times New Roman"/>
          <w:b/>
          <w:sz w:val="24"/>
          <w:szCs w:val="24"/>
        </w:rPr>
        <w:t>Członkowie:</w:t>
      </w:r>
    </w:p>
    <w:p w:rsidR="0089521F" w:rsidRPr="000A380D" w:rsidRDefault="0089521F" w:rsidP="00DA3A4F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A380D">
        <w:rPr>
          <w:rFonts w:ascii="Times New Roman" w:hAnsi="Times New Roman" w:cs="Times New Roman"/>
          <w:sz w:val="24"/>
          <w:szCs w:val="24"/>
          <w:shd w:val="clear" w:color="auto" w:fill="FFFFFF"/>
        </w:rPr>
        <w:t>Małgorzata Salamandra - Skarbnik Gminy Szczawin Kościelny,</w:t>
      </w:r>
    </w:p>
    <w:p w:rsidR="008B44FE" w:rsidRPr="000A380D" w:rsidRDefault="0089521F" w:rsidP="0089521F">
      <w:pPr>
        <w:rPr>
          <w:rFonts w:ascii="Times New Roman" w:hAnsi="Times New Roman" w:cs="Times New Roman"/>
          <w:sz w:val="24"/>
          <w:szCs w:val="24"/>
        </w:rPr>
      </w:pPr>
      <w:r w:rsidRPr="000A380D">
        <w:rPr>
          <w:rFonts w:ascii="Times New Roman" w:hAnsi="Times New Roman" w:cs="Times New Roman"/>
          <w:sz w:val="24"/>
          <w:szCs w:val="24"/>
          <w:shd w:val="clear" w:color="auto" w:fill="FFFFFF"/>
        </w:rPr>
        <w:t>Dorota </w:t>
      </w:r>
      <w:proofErr w:type="spellStart"/>
      <w:r w:rsidRPr="000A380D">
        <w:rPr>
          <w:rFonts w:ascii="Times New Roman" w:hAnsi="Times New Roman" w:cs="Times New Roman"/>
          <w:sz w:val="24"/>
          <w:szCs w:val="24"/>
          <w:shd w:val="clear" w:color="auto" w:fill="FFFFFF"/>
        </w:rPr>
        <w:t>Macudzińska</w:t>
      </w:r>
      <w:proofErr w:type="spellEnd"/>
      <w:r w:rsidRPr="000A38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  <w:r w:rsidR="000A380D" w:rsidRPr="000A380D">
        <w:rPr>
          <w:rFonts w:ascii="Times New Roman" w:hAnsi="Times New Roman" w:cs="Times New Roman"/>
          <w:sz w:val="24"/>
          <w:szCs w:val="24"/>
          <w:shd w:val="clear" w:color="auto" w:fill="FFFFFF"/>
        </w:rPr>
        <w:t>Kierownika Referatu Ochrony Środowiska</w:t>
      </w:r>
      <w:r w:rsidR="000A38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A380D" w:rsidRPr="000A380D">
        <w:rPr>
          <w:rFonts w:ascii="Times New Roman" w:hAnsi="Times New Roman" w:cs="Times New Roman"/>
          <w:sz w:val="24"/>
          <w:szCs w:val="24"/>
          <w:shd w:val="clear" w:color="auto" w:fill="FFFFFF"/>
        </w:rPr>
        <w:t>i Obsługi </w:t>
      </w:r>
      <w:r w:rsidR="000A380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A380D" w:rsidRPr="000A380D">
        <w:rPr>
          <w:rFonts w:ascii="Times New Roman" w:hAnsi="Times New Roman" w:cs="Times New Roman"/>
          <w:sz w:val="24"/>
          <w:szCs w:val="24"/>
          <w:shd w:val="clear" w:color="auto" w:fill="FFFFFF"/>
        </w:rPr>
        <w:t>Komunalnej Gminy</w:t>
      </w:r>
    </w:p>
    <w:sectPr w:rsidR="008B44FE" w:rsidRPr="000A380D" w:rsidSect="00635A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364E0"/>
    <w:multiLevelType w:val="hybridMultilevel"/>
    <w:tmpl w:val="32C07A42"/>
    <w:lvl w:ilvl="0" w:tplc="BE7AFBB0">
      <w:start w:val="1"/>
      <w:numFmt w:val="decimal"/>
      <w:lvlText w:val="%1."/>
      <w:lvlJc w:val="left"/>
      <w:pPr>
        <w:ind w:left="720" w:hanging="360"/>
      </w:pPr>
      <w:rPr>
        <w:rFonts w:eastAsiaTheme="minorHAnsi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02AA4"/>
    <w:rsid w:val="000A380D"/>
    <w:rsid w:val="00106D66"/>
    <w:rsid w:val="0016001E"/>
    <w:rsid w:val="002743B3"/>
    <w:rsid w:val="002978CE"/>
    <w:rsid w:val="002A601C"/>
    <w:rsid w:val="005E42BA"/>
    <w:rsid w:val="00635AFE"/>
    <w:rsid w:val="006D5B68"/>
    <w:rsid w:val="007463D8"/>
    <w:rsid w:val="0077424B"/>
    <w:rsid w:val="0079569A"/>
    <w:rsid w:val="007B70DC"/>
    <w:rsid w:val="00825E55"/>
    <w:rsid w:val="00850028"/>
    <w:rsid w:val="0089521F"/>
    <w:rsid w:val="008B394A"/>
    <w:rsid w:val="008B44FE"/>
    <w:rsid w:val="00A01574"/>
    <w:rsid w:val="00A36F22"/>
    <w:rsid w:val="00AB27D3"/>
    <w:rsid w:val="00AD6FAA"/>
    <w:rsid w:val="00B070FD"/>
    <w:rsid w:val="00B55AAA"/>
    <w:rsid w:val="00B82C8C"/>
    <w:rsid w:val="00BF7612"/>
    <w:rsid w:val="00C8430C"/>
    <w:rsid w:val="00CF2960"/>
    <w:rsid w:val="00D02AA4"/>
    <w:rsid w:val="00DA3A4F"/>
    <w:rsid w:val="00DE17E1"/>
    <w:rsid w:val="00E01813"/>
    <w:rsid w:val="00E134C0"/>
    <w:rsid w:val="00FB3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A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3A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60897E-8907-42AD-8A5E-98CCB3AFF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</dc:creator>
  <cp:lastModifiedBy>Dorota Macudzińska</cp:lastModifiedBy>
  <cp:revision>6</cp:revision>
  <cp:lastPrinted>2021-05-13T10:44:00Z</cp:lastPrinted>
  <dcterms:created xsi:type="dcterms:W3CDTF">2022-11-22T13:08:00Z</dcterms:created>
  <dcterms:modified xsi:type="dcterms:W3CDTF">2022-12-16T07:58:00Z</dcterms:modified>
</cp:coreProperties>
</file>