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B6B70B" w14:textId="4294CDBE" w:rsidR="00536F83" w:rsidRDefault="00080748">
      <w:pPr>
        <w:pStyle w:val="Nagwek1"/>
        <w:jc w:val="right"/>
        <w:rPr>
          <w:rFonts w:ascii="Arial" w:hAnsi="Arial"/>
          <w:sz w:val="22"/>
          <w:szCs w:val="22"/>
          <w:u w:val="none"/>
        </w:rPr>
      </w:pPr>
      <w:r>
        <w:rPr>
          <w:rFonts w:ascii="Arial" w:hAnsi="Arial"/>
          <w:sz w:val="22"/>
          <w:szCs w:val="22"/>
          <w:u w:val="none"/>
        </w:rPr>
        <w:t xml:space="preserve">Załącznik nr </w:t>
      </w:r>
      <w:r w:rsidR="005335EF">
        <w:rPr>
          <w:rFonts w:ascii="Arial" w:hAnsi="Arial"/>
          <w:sz w:val="22"/>
          <w:szCs w:val="22"/>
          <w:u w:val="none"/>
        </w:rPr>
        <w:t>3</w:t>
      </w:r>
    </w:p>
    <w:p w14:paraId="52000ED2" w14:textId="77777777" w:rsidR="00536F83" w:rsidRDefault="00080748">
      <w:pPr>
        <w:pStyle w:val="Nagwek1"/>
        <w:rPr>
          <w:rFonts w:ascii="Arial" w:hAnsi="Arial"/>
          <w:sz w:val="22"/>
          <w:szCs w:val="22"/>
          <w:u w:val="none"/>
        </w:rPr>
      </w:pPr>
      <w:r>
        <w:rPr>
          <w:rFonts w:ascii="Arial" w:hAnsi="Arial"/>
          <w:sz w:val="22"/>
          <w:szCs w:val="22"/>
          <w:u w:val="none"/>
        </w:rPr>
        <w:t>OŚWIADCZENIE</w:t>
      </w:r>
    </w:p>
    <w:p w14:paraId="67457ED4" w14:textId="77777777" w:rsidR="00536F83" w:rsidRDefault="00080748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Podmiotu udostępniającego Wykonawcy zasoby zgodnie z art. 118-123 PZP</w:t>
      </w:r>
    </w:p>
    <w:p w14:paraId="701F8479" w14:textId="77777777" w:rsidR="00536F83" w:rsidRDefault="00080748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składane na podstawie art. 125 ust. 5 w zw. z art. 266 PZP</w:t>
      </w:r>
    </w:p>
    <w:p w14:paraId="042A00A9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ZAMAWIAJĄCY: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498CC835" w14:textId="77777777" w:rsidTr="005335EF">
        <w:trPr>
          <w:trHeight w:val="498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7F9AE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 Zamawiającego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28171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 Zamawiającego</w:t>
            </w:r>
          </w:p>
        </w:tc>
      </w:tr>
      <w:tr w:rsidR="009B6370" w14:paraId="6A566C0C" w14:textId="77777777" w:rsidTr="005335EF">
        <w:trPr>
          <w:trHeight w:val="249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192D0" w14:textId="1BAD9EAF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0F6D86">
              <w:rPr>
                <w:rFonts w:ascii="Arial" w:hAnsi="Arial"/>
                <w:b/>
                <w:sz w:val="20"/>
              </w:rPr>
              <w:t>Gmina Szczawin Kościelny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4EA6B" w14:textId="77777777" w:rsidR="009B6370" w:rsidRPr="00403C75" w:rsidRDefault="009B6370" w:rsidP="009B6370">
            <w:pPr>
              <w:pStyle w:val="Tekstpodstawowy"/>
              <w:spacing w:after="0"/>
              <w:rPr>
                <w:rFonts w:ascii="Arial" w:hAnsi="Arial"/>
                <w:sz w:val="20"/>
              </w:rPr>
            </w:pPr>
            <w:r w:rsidRPr="00403C75">
              <w:rPr>
                <w:rFonts w:ascii="Arial" w:hAnsi="Arial"/>
                <w:sz w:val="20"/>
              </w:rPr>
              <w:t>ul. Jana Pawła II 10</w:t>
            </w:r>
          </w:p>
          <w:p w14:paraId="2D27C8FD" w14:textId="4211D546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403C75">
              <w:rPr>
                <w:rFonts w:ascii="Arial" w:hAnsi="Arial"/>
                <w:sz w:val="20"/>
              </w:rPr>
              <w:t>09-550 Szczawin Kościelny</w:t>
            </w:r>
          </w:p>
        </w:tc>
      </w:tr>
    </w:tbl>
    <w:p w14:paraId="107BF5E8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PODMIOT SKŁADAJĄCY OŚWIADCZENIE (UDOSTĘPNIAJĄCY ZASOBY)*: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28BFE3ED" w14:textId="77777777">
        <w:trPr>
          <w:trHeight w:val="498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58E2F" w14:textId="2551C4D8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C9729" w14:textId="15BA5B86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</w:t>
            </w:r>
          </w:p>
        </w:tc>
      </w:tr>
      <w:tr w:rsidR="00536F83" w14:paraId="0A85F7DA" w14:textId="77777777">
        <w:trPr>
          <w:trHeight w:val="249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7C161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28E9D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0821F5D" w14:textId="77777777" w:rsidR="00536F83" w:rsidRDefault="00080748">
      <w:pPr>
        <w:pStyle w:val="Tekstpodstawowy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*Wykonawca moduluje tabelę powyżej, w zależności od swoich potrzeb</w:t>
      </w:r>
    </w:p>
    <w:p w14:paraId="2AFA2354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WYKONAWCA*: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561F682A" w14:textId="77777777">
        <w:trPr>
          <w:trHeight w:val="498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A209C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 Wykonawcy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1EB5F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 Wykonawcy</w:t>
            </w:r>
          </w:p>
        </w:tc>
      </w:tr>
      <w:tr w:rsidR="00536F83" w14:paraId="452FB2AC" w14:textId="77777777">
        <w:trPr>
          <w:trHeight w:val="249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BE622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55C8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1E6423B" w14:textId="77777777" w:rsidR="00536F83" w:rsidRDefault="00080748">
      <w:pPr>
        <w:pStyle w:val="Tekstpodstawowy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*Wykonawca moduluje tabelę powyżej, w zależności od swoich potrzeb</w:t>
      </w:r>
    </w:p>
    <w:p w14:paraId="0987B1CC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POSTĘPOWANIE O UDZIELENIE ZAMÓWIENIA PUBLICZNEGO: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1543859C" w14:textId="77777777" w:rsidTr="009B6370">
        <w:trPr>
          <w:trHeight w:val="498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C82DA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4B153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Znak</w:t>
            </w:r>
          </w:p>
        </w:tc>
      </w:tr>
      <w:tr w:rsidR="009B6370" w14:paraId="31C8A3EF" w14:textId="77777777" w:rsidTr="009B6370">
        <w:trPr>
          <w:trHeight w:val="249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1A9AC" w14:textId="585D4CB9" w:rsidR="009B6370" w:rsidRPr="00603FE6" w:rsidRDefault="000C1549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603FE6">
              <w:rPr>
                <w:rFonts w:ascii="Arial" w:hAnsi="Arial"/>
                <w:bCs/>
                <w:sz w:val="22"/>
                <w:szCs w:val="22"/>
              </w:rPr>
              <w:t xml:space="preserve">Wykonanie inwestycji </w:t>
            </w:r>
            <w:bookmarkStart w:id="0" w:name="_Hlk102118510"/>
            <w:r w:rsidRPr="00603FE6">
              <w:rPr>
                <w:rFonts w:ascii="Arial" w:hAnsi="Arial"/>
                <w:bCs/>
                <w:sz w:val="22"/>
                <w:szCs w:val="22"/>
              </w:rPr>
              <w:t>pn.</w:t>
            </w:r>
            <w:bookmarkStart w:id="1" w:name="_Hlk169518574"/>
            <w:bookmarkEnd w:id="0"/>
            <w:r w:rsidRPr="00603FE6">
              <w:rPr>
                <w:rFonts w:ascii="Arial" w:hAnsi="Arial"/>
                <w:bCs/>
                <w:sz w:val="22"/>
                <w:szCs w:val="22"/>
              </w:rPr>
              <w:t xml:space="preserve"> </w:t>
            </w:r>
            <w:r w:rsidRPr="00603FE6">
              <w:rPr>
                <w:rFonts w:ascii="Arial" w:hAnsi="Arial"/>
                <w:bCs/>
                <w:i/>
                <w:sz w:val="22"/>
                <w:szCs w:val="22"/>
              </w:rPr>
              <w:t>Rozbudowa, nadbudowa i przebudowa budynków: garażowego, usługowego, mieszkalnego wraz ze zmianą sposobu użytkowania na budynek remizy strażackiej i rozbiórk</w:t>
            </w:r>
            <w:bookmarkEnd w:id="1"/>
            <w:r w:rsidRPr="00603FE6">
              <w:rPr>
                <w:rFonts w:ascii="Arial" w:hAnsi="Arial"/>
                <w:bCs/>
                <w:i/>
                <w:sz w:val="22"/>
                <w:szCs w:val="22"/>
              </w:rPr>
              <w:t>ą – CZĘŚĆ I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9875" w14:textId="0AD2A46B" w:rsidR="009B6370" w:rsidRPr="00603FE6" w:rsidRDefault="00603FE6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603FE6">
              <w:rPr>
                <w:rFonts w:ascii="Arial" w:hAnsi="Arial" w:hint="eastAsia"/>
                <w:bCs/>
                <w:sz w:val="22"/>
                <w:szCs w:val="22"/>
              </w:rPr>
              <w:t>RGPiR.271.4.2024.ZP</w:t>
            </w:r>
          </w:p>
        </w:tc>
      </w:tr>
    </w:tbl>
    <w:p w14:paraId="7945E315" w14:textId="77777777" w:rsidR="00536F83" w:rsidRDefault="00080748">
      <w:pPr>
        <w:spacing w:before="120" w:after="200" w:line="360" w:lineRule="auto"/>
        <w:jc w:val="both"/>
        <w:rPr>
          <w:rFonts w:ascii="Arial" w:hAnsi="Arial"/>
        </w:rPr>
      </w:pPr>
      <w:r>
        <w:rPr>
          <w:rFonts w:ascii="Arial" w:hAnsi="Arial"/>
        </w:rPr>
        <w:t>Na potrzeby ww. postępowania o udzielenie zamówienia publicznego, działając w imieniu w/w podmiotu udostępniającego zasoby oświadczam, co następuje:</w:t>
      </w:r>
    </w:p>
    <w:p w14:paraId="0925A5FA" w14:textId="77777777" w:rsidR="00536F83" w:rsidRDefault="0008074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pacing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UWAGA:</w:t>
      </w:r>
    </w:p>
    <w:p w14:paraId="045D195A" w14:textId="77777777" w:rsidR="00536F83" w:rsidRDefault="0008074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Informacje zawarte w oświadczeniu będą stanowić potwierdzenie, że podmiot udostępniający zasoby nie podlega wykluczeniu oraz spełnia warunki udziału w postępowaniu, w zakresie, w jakim wykonawca powołuje się na jego zasoby.</w:t>
      </w:r>
    </w:p>
    <w:p w14:paraId="02A247A6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26A35664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6335FED0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297D6328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4A51B718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3BE9EB16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17EC7CE4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667FFEC2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INFORMACJE DOTYCZĄCE PODMIOTU UDOSTĘPNIAJĄCEGO ZASOBY: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14"/>
        <w:gridCol w:w="4814"/>
      </w:tblGrid>
      <w:tr w:rsidR="00536F83" w14:paraId="1065467B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D40B3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Nazwa Podmiotu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80645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40573408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DA61E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A80AC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717DEE7A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3DFF5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Nr KRS </w:t>
            </w:r>
            <w:r>
              <w:rPr>
                <w:rFonts w:ascii="Arial" w:hAnsi="Arial"/>
                <w:i/>
                <w:sz w:val="20"/>
                <w:szCs w:val="20"/>
              </w:rPr>
              <w:t>(o ile dotyczy)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3BE07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3773EEEF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2B9A8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Nr NIP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914E8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7B9F70E0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21AD1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REGON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BB584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22DA676E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A3F1B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3C0DB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469E69D8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EA095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Nr telefonu / faksu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341C1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231C9D06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F706A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 e - mail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87064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14:paraId="1BC0A9DA" w14:textId="77777777" w:rsidR="00536F83" w:rsidRDefault="00536F83">
      <w:pPr>
        <w:jc w:val="both"/>
        <w:rPr>
          <w:rFonts w:ascii="Arial" w:hAnsi="Arial"/>
          <w:b/>
          <w:sz w:val="20"/>
          <w:szCs w:val="20"/>
        </w:rPr>
      </w:pPr>
    </w:p>
    <w:p w14:paraId="4940CC4A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WARUNKI UDZIAŁU W POSTĘPOWANIU:</w:t>
      </w:r>
    </w:p>
    <w:tbl>
      <w:tblPr>
        <w:tblW w:w="4900" w:type="pct"/>
        <w:tblLayout w:type="fixed"/>
        <w:tblLook w:val="04A0" w:firstRow="1" w:lastRow="0" w:firstColumn="1" w:lastColumn="0" w:noHBand="0" w:noVBand="1"/>
      </w:tblPr>
      <w:tblGrid>
        <w:gridCol w:w="4132"/>
        <w:gridCol w:w="2679"/>
        <w:gridCol w:w="2624"/>
      </w:tblGrid>
      <w:tr w:rsidR="00536F83" w14:paraId="2F5B7547" w14:textId="77777777" w:rsidTr="00501016"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55EA0048" w14:textId="77777777" w:rsidR="00536F83" w:rsidRDefault="00080748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Warunek udziału w postępowaniu</w:t>
            </w:r>
          </w:p>
        </w:tc>
        <w:tc>
          <w:tcPr>
            <w:tcW w:w="5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0D19BC5A" w14:textId="77777777" w:rsidR="00536F83" w:rsidRDefault="00080748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 jakim zakresie Podmiot udostępniający zasoby spełnia warunki udziału w postępowaniu?</w:t>
            </w:r>
          </w:p>
        </w:tc>
      </w:tr>
      <w:tr w:rsidR="00536F83" w14:paraId="23551170" w14:textId="77777777" w:rsidTr="00501016">
        <w:trPr>
          <w:trHeight w:val="50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10BC1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Zdolność techniczna lub zawodowej dotycząca doświadczenia wykonawcy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CD4AF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83B3B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4D5A7E55" w14:textId="77777777" w:rsidTr="00501016">
        <w:trPr>
          <w:trHeight w:val="528"/>
        </w:trPr>
        <w:tc>
          <w:tcPr>
            <w:tcW w:w="4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AC8B6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2AB7D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5CB984D1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93EC9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6B5A80B9" w14:textId="77777777" w:rsidTr="00501016">
        <w:trPr>
          <w:trHeight w:val="52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D7080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>Zdolność techniczna lub zawodowej dotycząca osób skierowanych przez wykonawcę do realizacji zamówienia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1AE5F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B647A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4B5E9EF9" w14:textId="77777777" w:rsidTr="00501016">
        <w:trPr>
          <w:trHeight w:val="528"/>
        </w:trPr>
        <w:tc>
          <w:tcPr>
            <w:tcW w:w="4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92256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6EABA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3C179EDD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64E16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9B6370" w14:paraId="69E23881" w14:textId="77777777" w:rsidTr="00795C49">
        <w:trPr>
          <w:trHeight w:val="52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EC02FDD" w14:textId="7548DBB1" w:rsidR="009B6370" w:rsidRDefault="009B6370" w:rsidP="009B6370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>Zdolność ekonomiczna lub finansowa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9214D" w14:textId="54C19AA6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F7618" w14:textId="2256BC7B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9B6370" w14:paraId="703515D1" w14:textId="77777777" w:rsidTr="00795C49">
        <w:trPr>
          <w:trHeight w:val="528"/>
        </w:trPr>
        <w:tc>
          <w:tcPr>
            <w:tcW w:w="4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38F00" w14:textId="77777777" w:rsidR="009B6370" w:rsidRDefault="009B6370" w:rsidP="009B6370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97CEB" w14:textId="77777777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5F01A86C" w14:textId="598A3317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724A1" w14:textId="25D6CC9A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</w:tbl>
    <w:p w14:paraId="08058F67" w14:textId="77777777" w:rsidR="00536F83" w:rsidRDefault="00080748">
      <w:pPr>
        <w:spacing w:before="120" w:after="200" w:line="360" w:lineRule="auto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585B06D5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PODSTAWY WYKLUCZENIA:</w:t>
      </w:r>
    </w:p>
    <w:tbl>
      <w:tblPr>
        <w:tblW w:w="9062" w:type="dxa"/>
        <w:tblLayout w:type="fixed"/>
        <w:tblLook w:val="04A0" w:firstRow="1" w:lastRow="0" w:firstColumn="1" w:lastColumn="0" w:noHBand="0" w:noVBand="1"/>
      </w:tblPr>
      <w:tblGrid>
        <w:gridCol w:w="4579"/>
        <w:gridCol w:w="2222"/>
        <w:gridCol w:w="2261"/>
      </w:tblGrid>
      <w:tr w:rsidR="00536F83" w14:paraId="2E14AAA7" w14:textId="77777777">
        <w:tc>
          <w:tcPr>
            <w:tcW w:w="9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3721FDDC" w14:textId="25B42133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Podmiot udostępniający zasoby podlega wykluczeniu z udziału w postępowaniu na podstawie któregokolwiek z przepisów wskazanych w art. 108 ust. 1 ustawy PZP i art. 109 ust. 1 pkt 1, 4-10 ustawy PZP</w:t>
            </w:r>
            <w:r w:rsidR="00984E0F" w:rsidRPr="00984E0F">
              <w:rPr>
                <w:rFonts w:ascii="Arial" w:hAnsi="Arial"/>
              </w:rPr>
              <w:t xml:space="preserve"> lub art. 7 ust. 1 ustawy z dnia 13 kwietnia 2022 r. o szczególnych rozwiązaniach w zakresie przeciwdziałania wspieraniu agresji na Ukrainę oraz służących ochronie bezpieczeństwa narodowego (Dz. U. 2022, poz. 835)</w:t>
            </w:r>
            <w:r w:rsidR="000C1549">
              <w:rPr>
                <w:rFonts w:ascii="Arial" w:hAnsi="Arial"/>
              </w:rPr>
              <w:t xml:space="preserve"> lub </w:t>
            </w:r>
            <w:r w:rsidR="000C1549" w:rsidRPr="00BF64B5">
              <w:rPr>
                <w:rFonts w:ascii="Arial" w:hAnsi="Arial"/>
              </w:rPr>
              <w:t>art.  5l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</w:t>
            </w:r>
            <w:r w:rsidR="00984E0F" w:rsidRPr="00984E0F">
              <w:rPr>
                <w:rFonts w:ascii="Arial" w:hAnsi="Arial"/>
              </w:rPr>
              <w:t>?</w:t>
            </w:r>
          </w:p>
        </w:tc>
      </w:tr>
      <w:tr w:rsidR="00536F83" w14:paraId="3C1EDDD1" w14:textId="77777777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39851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7387C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10795415" w14:textId="77777777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05C91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BDEA5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632993AD" w14:textId="77777777">
        <w:trPr>
          <w:trHeight w:val="482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B71F0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lastRenderedPageBreak/>
              <mc:AlternateContent>
                <mc:Choice Requires="wps">
                  <w:drawing>
                    <wp:anchor distT="0" distB="0" distL="0" distR="0" simplePos="0" relativeHeight="3" behindDoc="0" locked="0" layoutInCell="1" allowOverlap="1" wp14:anchorId="5118544F" wp14:editId="2D6739B6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64770</wp:posOffset>
                      </wp:positionV>
                      <wp:extent cx="146050" cy="159385"/>
                      <wp:effectExtent l="76200" t="19050" r="29210" b="53975"/>
                      <wp:wrapNone/>
                      <wp:docPr id="1" name="Strzałka: w dół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40" cy="1587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shapetype_67" coordsize="21600,21600" o:spt="67" adj="10800,10800" path="m0@3l@5@3l@5,l@6,l@6@3l21600@3l10800,21600xe">
                      <v:stroke joinstyle="miter"/>
                      <v:formulas>
                        <v:f eqn="val 21600"/>
                        <v:f eqn="val #1"/>
                        <v:f eqn="val #0"/>
                        <v:f eqn="sum height 0 @2"/>
                        <v:f eqn="prod 1 @1 2"/>
                        <v:f eqn="sum 10800 0 @4"/>
                        <v:f eqn="sum 10800 @4 0"/>
                        <v:f eqn="prod @5 @2 10800"/>
                        <v:f eqn="sum @3 @7 0"/>
                      </v:formulas>
                      <v:path gradientshapeok="t" o:connecttype="rect" textboxrect="@5,0,@6,@8"/>
                      <v:handles>
                        <v:h position="@5,0"/>
                        <v:h position="0,@3"/>
                      </v:handles>
                    </v:shapetype>
                    <v:shape id="shape_0" ID="Strzałka: w dół 2" path="l-2147483631,-2147483635l-2147483631,0l-2147483629,0l-2147483629,-2147483635l-2147483622,-2147483635l-2147483632,-2147483623xe" fillcolor="black" stroked="t" style="position:absolute;margin-left:106.45pt;margin-top:5.1pt;width:11.4pt;height:12.45pt;mso-wrap-style:none;v-text-anchor:middle" wp14:anchorId="3BAE2273" type="shapetype_67">
                      <v:fill o:detectmouseclick="t" type="solid" color2="white"/>
                      <v:stroke color="black" weight="38160" joinstyle="miter" endcap="flat"/>
                      <v:shadow on="t" obscured="f" color="#7f7f7f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7B6EC286" w14:textId="77777777" w:rsidR="00536F83" w:rsidRDefault="00536F83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536F83" w14:paraId="5B3E0CE1" w14:textId="77777777">
        <w:trPr>
          <w:trHeight w:val="759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33D92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przesłankę / podstawę prawną wykluczenia Podmiotu udostępniającego zasoby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DEF30" w14:textId="77777777" w:rsidR="00536F83" w:rsidRDefault="00536F83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  <w:tr w:rsidR="00536F83" w14:paraId="4EEEE697" w14:textId="77777777">
        <w:trPr>
          <w:trHeight w:val="900"/>
        </w:trPr>
        <w:tc>
          <w:tcPr>
            <w:tcW w:w="4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10B19" w14:textId="73037A2A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Czy Podmiot udostępniający zasoby, który podlega wykluczeniu na podstawie art. 108 ust. 1 pkt 1, 2, 5  lub art. 109 ust. 1 pkt </w:t>
            </w:r>
            <w:r w:rsidR="007F4514">
              <w:rPr>
                <w:rFonts w:ascii="Arial" w:hAnsi="Arial"/>
              </w:rPr>
              <w:t>7</w:t>
            </w:r>
            <w:r>
              <w:rPr>
                <w:rFonts w:ascii="Arial" w:hAnsi="Arial"/>
              </w:rPr>
              <w:t>-10 PZP, może że spełnił łącznie następujące przesłanki:</w:t>
            </w:r>
          </w:p>
          <w:p w14:paraId="4F93A57C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1) naprawił lub zobowiązał się do naprawienia szkody wyrządzonej przestępstwem, wykroczeniem lub swoim nieprawidłowym postępowaniem, w tym poprzez zadośćuczynienie pieniężne;</w:t>
            </w:r>
          </w:p>
          <w:p w14:paraId="6E4052FF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2) 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      </w:r>
          </w:p>
          <w:p w14:paraId="34BCEF62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3) podjął konkretne środki techniczne, organizacyjne i kadrowe, odpowiednie dla zapobiegania dalszym przestępstwom, wykroczeniom lub nieprawidłowemu postępowaniu, w szczególności:</w:t>
            </w:r>
          </w:p>
          <w:p w14:paraId="4F38480F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a) zerwał wszelkie powiązania z osobami lub podmiotami odpowiedzialnymi za nieprawidłowe postępowanie wykonawcy,</w:t>
            </w:r>
          </w:p>
          <w:p w14:paraId="3D314FE6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b) zreorganizował personel,</w:t>
            </w:r>
          </w:p>
          <w:p w14:paraId="27D30C57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c) wdrożył system sprawozdawczości i kontroli,</w:t>
            </w:r>
          </w:p>
          <w:p w14:paraId="668D1AA7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d) utworzył struktury audytu wewnętrznego do monitorowania przestrzegania przepisów, wewnętrznych regulacji lub standardów,</w:t>
            </w:r>
          </w:p>
          <w:p w14:paraId="4E446996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e) wprowadził wewnętrzne regulacje dotyczące odpowiedzialności i odszkodowań za nieprzestrzeganie przepisów, wewnętrznych regulacji lub standardów?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36F11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8B546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22EC647D" w14:textId="77777777">
        <w:trPr>
          <w:trHeight w:val="519"/>
        </w:trPr>
        <w:tc>
          <w:tcPr>
            <w:tcW w:w="4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1167C" w14:textId="77777777" w:rsidR="00536F83" w:rsidRDefault="00536F83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85C2E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50EFA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0209B7F9" w14:textId="77777777">
        <w:trPr>
          <w:trHeight w:val="486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1D7D6D1" w14:textId="77777777" w:rsidR="00536F83" w:rsidRDefault="00536F83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8EDBD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 wp14:anchorId="6C1DBAE1" wp14:editId="4B9739AE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103505</wp:posOffset>
                      </wp:positionV>
                      <wp:extent cx="146050" cy="159385"/>
                      <wp:effectExtent l="76200" t="19050" r="29210" b="53975"/>
                      <wp:wrapNone/>
                      <wp:docPr id="2" name="Strzałka: w dół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40" cy="1587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ID="Strzałka: w dół 1" path="l-2147483631,-2147483635l-2147483631,0l-2147483629,0l-2147483629,-2147483635l-2147483622,-2147483635l-2147483632,-2147483623xe" fillcolor="black" stroked="t" style="position:absolute;margin-left:43.25pt;margin-top:8.15pt;width:11.4pt;height:12.45pt;mso-wrap-style:none;v-text-anchor:middle" wp14:anchorId="3447FA7A" type="shapetype_67">
                      <v:fill o:detectmouseclick="t" type="solid" color2="white"/>
                      <v:stroke color="black" weight="38160" joinstyle="miter" endcap="flat"/>
                      <v:shadow on="t" obscured="f" color="#7f7f7f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EA52F05" w14:textId="77777777" w:rsidR="00536F83" w:rsidRDefault="00536F83">
            <w:pPr>
              <w:widowControl w:val="0"/>
              <w:spacing w:before="120" w:after="200"/>
              <w:jc w:val="center"/>
              <w:rPr>
                <w:rFonts w:ascii="Arial" w:hAnsi="Arial"/>
                <w:b/>
              </w:rPr>
            </w:pPr>
          </w:p>
        </w:tc>
      </w:tr>
      <w:tr w:rsidR="00536F83" w14:paraId="44035CDF" w14:textId="77777777">
        <w:trPr>
          <w:trHeight w:val="486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3872D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dowody na okoliczności wskazane powyżej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59A46" w14:textId="77777777" w:rsidR="00536F83" w:rsidRDefault="00080748">
            <w:pPr>
              <w:widowControl w:val="0"/>
              <w:spacing w:after="20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2261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FBC4081" w14:textId="77777777" w:rsidR="00536F83" w:rsidRDefault="00536F83">
            <w:pPr>
              <w:widowControl w:val="0"/>
              <w:spacing w:after="200"/>
              <w:jc w:val="center"/>
              <w:rPr>
                <w:rFonts w:ascii="Arial" w:hAnsi="Arial"/>
                <w:b/>
              </w:rPr>
            </w:pPr>
          </w:p>
        </w:tc>
      </w:tr>
    </w:tbl>
    <w:p w14:paraId="500E9FD7" w14:textId="77777777" w:rsidR="00536F83" w:rsidRDefault="00080748">
      <w:pPr>
        <w:spacing w:line="360" w:lineRule="auto"/>
        <w:jc w:val="both"/>
        <w:rPr>
          <w:rFonts w:ascii="Arial" w:hAnsi="Arial"/>
          <w:b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038CB071" wp14:editId="47598590">
                <wp:extent cx="4445" cy="22860"/>
                <wp:effectExtent l="0" t="0" r="0" b="0"/>
                <wp:docPr id="3" name="Kształ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0" cy="2232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Kształt3" path="m0,0l-2147483645,0l-2147483645,-2147483646l0,-2147483646xe" fillcolor="#a0a0a0" stroked="f" style="position:absolute;margin-left:0pt;margin-top:-1.8pt;width:0.25pt;height:1.7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 w14:paraId="20575303" w14:textId="20A34AB1" w:rsidR="00536F83" w:rsidRPr="00984E0F" w:rsidRDefault="00080748" w:rsidP="005335EF">
      <w:pPr>
        <w:spacing w:line="360" w:lineRule="auto"/>
        <w:jc w:val="both"/>
        <w:rPr>
          <w:rFonts w:hint="eastAsia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Oświadczam, że wszystkie informacje podane w powyższych oświadczeniach są aktualne i zgodne z prawdą oraz zostały udzielone z pełną świadomością odpowiedzialności karnej za wprowadzenie Zamawiającego w błąd przy ich składaniu</w:t>
      </w:r>
      <w:r>
        <w:rPr>
          <w:rFonts w:ascii="Arial" w:hAnsi="Arial"/>
          <w:sz w:val="22"/>
          <w:szCs w:val="22"/>
        </w:rPr>
        <w:t>.</w:t>
      </w:r>
    </w:p>
    <w:sectPr w:rsidR="00536F83" w:rsidRPr="00984E0F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222C32" w14:textId="77777777" w:rsidR="004A0AB4" w:rsidRDefault="004A0AB4">
      <w:pPr>
        <w:rPr>
          <w:rFonts w:hint="eastAsia"/>
        </w:rPr>
      </w:pPr>
      <w:r>
        <w:separator/>
      </w:r>
    </w:p>
  </w:endnote>
  <w:endnote w:type="continuationSeparator" w:id="0">
    <w:p w14:paraId="4DB8CDC5" w14:textId="77777777" w:rsidR="004A0AB4" w:rsidRDefault="004A0AB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51D42" w14:textId="77777777" w:rsidR="00536F83" w:rsidRDefault="00080748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E5A20B" w14:textId="77777777" w:rsidR="004A0AB4" w:rsidRDefault="004A0AB4">
      <w:pPr>
        <w:rPr>
          <w:rFonts w:hint="eastAsia"/>
        </w:rPr>
      </w:pPr>
      <w:r>
        <w:separator/>
      </w:r>
    </w:p>
  </w:footnote>
  <w:footnote w:type="continuationSeparator" w:id="0">
    <w:p w14:paraId="01823754" w14:textId="77777777" w:rsidR="004A0AB4" w:rsidRDefault="004A0AB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96D53"/>
    <w:multiLevelType w:val="multilevel"/>
    <w:tmpl w:val="CDCE07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B200788"/>
    <w:multiLevelType w:val="multilevel"/>
    <w:tmpl w:val="577474AA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329744607">
    <w:abstractNumId w:val="1"/>
  </w:num>
  <w:num w:numId="2" w16cid:durableId="559246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F83"/>
    <w:rsid w:val="0007658F"/>
    <w:rsid w:val="00080748"/>
    <w:rsid w:val="000C1549"/>
    <w:rsid w:val="001D5D0C"/>
    <w:rsid w:val="00272BD3"/>
    <w:rsid w:val="004A0AB4"/>
    <w:rsid w:val="004B44BB"/>
    <w:rsid w:val="00501016"/>
    <w:rsid w:val="005335EF"/>
    <w:rsid w:val="00536F83"/>
    <w:rsid w:val="00603FE6"/>
    <w:rsid w:val="006F31F9"/>
    <w:rsid w:val="0079410C"/>
    <w:rsid w:val="007A5F87"/>
    <w:rsid w:val="007C0D45"/>
    <w:rsid w:val="007F4514"/>
    <w:rsid w:val="00892787"/>
    <w:rsid w:val="00984E0F"/>
    <w:rsid w:val="009B0AC6"/>
    <w:rsid w:val="009B6370"/>
    <w:rsid w:val="00AD7338"/>
    <w:rsid w:val="00C156AB"/>
    <w:rsid w:val="00D2190E"/>
    <w:rsid w:val="00D97553"/>
    <w:rsid w:val="00EC7EDD"/>
    <w:rsid w:val="00FA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1A1B8"/>
  <w15:docId w15:val="{70DDE978-9BE4-4909-A4EB-B2FEF9A28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line="360" w:lineRule="auto"/>
      <w:jc w:val="center"/>
      <w:outlineLvl w:val="0"/>
    </w:pPr>
    <w:rPr>
      <w:rFonts w:ascii="Times New Roman" w:eastAsia="Times New Roman" w:hAnsi="Times New Roman"/>
      <w:b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  <w:link w:val="StopkaZnak"/>
    <w:uiPriority w:val="99"/>
  </w:style>
  <w:style w:type="paragraph" w:styleId="Poprawka">
    <w:name w:val="Revision"/>
    <w:hidden/>
    <w:uiPriority w:val="99"/>
    <w:semiHidden/>
    <w:rsid w:val="007F4514"/>
    <w:pPr>
      <w:suppressAutoHyphens w:val="0"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B6370"/>
  </w:style>
  <w:style w:type="character" w:customStyle="1" w:styleId="TekstpodstawowyZnak">
    <w:name w:val="Tekst podstawowy Znak"/>
    <w:basedOn w:val="Domylnaczcionkaakapitu"/>
    <w:link w:val="Tekstpodstawowy"/>
    <w:rsid w:val="009B6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637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dc:description/>
  <cp:lastModifiedBy>UGS UGS</cp:lastModifiedBy>
  <cp:revision>3</cp:revision>
  <cp:lastPrinted>2024-06-18T06:54:00Z</cp:lastPrinted>
  <dcterms:created xsi:type="dcterms:W3CDTF">2024-06-18T06:54:00Z</dcterms:created>
  <dcterms:modified xsi:type="dcterms:W3CDTF">2024-06-19T09:57:00Z</dcterms:modified>
  <dc:language>pl-PL</dc:language>
</cp:coreProperties>
</file>