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CA126" w14:textId="77777777" w:rsidR="008937EB" w:rsidRPr="00D72094" w:rsidRDefault="008937EB" w:rsidP="006F6B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DD1E166" w14:textId="77777777" w:rsidR="008937EB" w:rsidRPr="00D72094" w:rsidRDefault="008937EB" w:rsidP="006F6B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95E7210" w14:textId="3C5FC97B" w:rsidR="006F6B0C" w:rsidRDefault="00A90A84" w:rsidP="006F6B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72094">
        <w:rPr>
          <w:rFonts w:ascii="Times New Roman" w:hAnsi="Times New Roman" w:cs="Times New Roman"/>
          <w:b/>
          <w:bCs/>
          <w:sz w:val="20"/>
          <w:szCs w:val="20"/>
        </w:rPr>
        <w:t xml:space="preserve">EWIDENCJA UDZIELONYCH I COFNIĘTYCH ZEZWOLEŃ NA PROWADZENIE PRZEZ PRZEDSIĘBIORCÓW DZIAŁALNOŚCI </w:t>
      </w:r>
      <w:r w:rsidR="001660E4" w:rsidRPr="00D7209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D72094">
        <w:rPr>
          <w:rFonts w:ascii="Times New Roman" w:hAnsi="Times New Roman" w:cs="Times New Roman"/>
          <w:b/>
          <w:bCs/>
          <w:sz w:val="20"/>
          <w:szCs w:val="20"/>
        </w:rPr>
        <w:t>W ZAKRESIE OPRÓŻNIANIA ZBIORNIKÓW BEZODPŁYWOWYCH LUB OSADNIKÓW W INSTALACJACH PRZYDOMOWYCH OCZYSZCZALNI ŚCIEKÓW I TRANSPORTU NIECZYSTOŚCI CIEKŁYCH</w:t>
      </w:r>
    </w:p>
    <w:p w14:paraId="7259AEEE" w14:textId="62198DB6" w:rsidR="00720AC9" w:rsidRDefault="00A90A84" w:rsidP="006F6B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72094">
        <w:rPr>
          <w:rFonts w:ascii="Times New Roman" w:hAnsi="Times New Roman" w:cs="Times New Roman"/>
          <w:b/>
          <w:bCs/>
          <w:sz w:val="20"/>
          <w:szCs w:val="20"/>
        </w:rPr>
        <w:t>NA TERENIE GMINY SZCZAWIN KOŚCIELNY</w:t>
      </w:r>
    </w:p>
    <w:p w14:paraId="4E84D79C" w14:textId="77777777" w:rsidR="006F6B0C" w:rsidRDefault="006F6B0C" w:rsidP="006F6B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9BF5654" w14:textId="77777777" w:rsidR="006F6B0C" w:rsidRPr="00D72094" w:rsidRDefault="006F6B0C" w:rsidP="006F6B0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ela-Siatka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701"/>
        <w:gridCol w:w="1843"/>
        <w:gridCol w:w="1276"/>
        <w:gridCol w:w="2551"/>
      </w:tblGrid>
      <w:tr w:rsidR="00D72094" w:rsidRPr="00D72094" w14:paraId="35B3A8B1" w14:textId="77777777" w:rsidTr="00D72094">
        <w:tc>
          <w:tcPr>
            <w:tcW w:w="567" w:type="dxa"/>
            <w:shd w:val="clear" w:color="auto" w:fill="A8D08D" w:themeFill="accent6" w:themeFillTint="99"/>
          </w:tcPr>
          <w:p w14:paraId="1E35D693" w14:textId="42207293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694" w:type="dxa"/>
            <w:shd w:val="clear" w:color="auto" w:fill="A8D08D" w:themeFill="accent6" w:themeFillTint="99"/>
          </w:tcPr>
          <w:p w14:paraId="12757A14" w14:textId="5D6871BF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Dane podmiotu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3FD91F57" w14:textId="13062ECA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 telefonu</w:t>
            </w:r>
          </w:p>
        </w:tc>
        <w:tc>
          <w:tcPr>
            <w:tcW w:w="1843" w:type="dxa"/>
            <w:shd w:val="clear" w:color="auto" w:fill="A8D08D" w:themeFill="accent6" w:themeFillTint="99"/>
          </w:tcPr>
          <w:p w14:paraId="29793AB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 i data wydania</w:t>
            </w:r>
          </w:p>
          <w:p w14:paraId="079430CA" w14:textId="2ACDB1FB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zezwolenia</w:t>
            </w:r>
          </w:p>
        </w:tc>
        <w:tc>
          <w:tcPr>
            <w:tcW w:w="1276" w:type="dxa"/>
            <w:shd w:val="clear" w:color="auto" w:fill="A8D08D" w:themeFill="accent6" w:themeFillTint="99"/>
          </w:tcPr>
          <w:p w14:paraId="264E317D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Okres obowiązywania</w:t>
            </w:r>
          </w:p>
          <w:p w14:paraId="5B20633D" w14:textId="788E31BE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zezwolenia</w:t>
            </w:r>
          </w:p>
        </w:tc>
        <w:tc>
          <w:tcPr>
            <w:tcW w:w="2551" w:type="dxa"/>
            <w:shd w:val="clear" w:color="auto" w:fill="A8D08D" w:themeFill="accent6" w:themeFillTint="99"/>
          </w:tcPr>
          <w:p w14:paraId="048BFB4C" w14:textId="07895015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 i obszar działalności</w:t>
            </w:r>
          </w:p>
        </w:tc>
      </w:tr>
      <w:tr w:rsidR="00D72094" w:rsidRPr="00D72094" w14:paraId="77DC363F" w14:textId="77777777" w:rsidTr="00D72094">
        <w:tc>
          <w:tcPr>
            <w:tcW w:w="567" w:type="dxa"/>
          </w:tcPr>
          <w:p w14:paraId="485B55A2" w14:textId="4FCB2CBB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694" w:type="dxa"/>
          </w:tcPr>
          <w:p w14:paraId="6A35EAE1" w14:textId="02173FC9" w:rsidR="008937EB" w:rsidRPr="001660E4" w:rsidRDefault="008937EB" w:rsidP="006F6B0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1660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Mawit</w:t>
            </w:r>
            <w:proofErr w:type="spellEnd"/>
            <w:r w:rsidRPr="001660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,</w:t>
            </w:r>
          </w:p>
          <w:p w14:paraId="3180BB84" w14:textId="50F6BBF0" w:rsidR="008937EB" w:rsidRPr="001660E4" w:rsidRDefault="008937EB" w:rsidP="006F6B0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proofErr w:type="spellStart"/>
            <w:r w:rsidRPr="001660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Kaźmierków</w:t>
            </w:r>
            <w:proofErr w:type="spellEnd"/>
            <w:r w:rsidRPr="001660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9,</w:t>
            </w:r>
          </w:p>
          <w:p w14:paraId="32A68182" w14:textId="7E3DA9EA" w:rsidR="008937EB" w:rsidRPr="001660E4" w:rsidRDefault="008937EB" w:rsidP="006F6B0C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1660E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09-550 Szczawin Kościelny</w:t>
            </w:r>
          </w:p>
          <w:p w14:paraId="72F0FEB1" w14:textId="17192541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267BA26" w14:textId="70E8FCD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603 262 067</w:t>
            </w:r>
          </w:p>
        </w:tc>
        <w:tc>
          <w:tcPr>
            <w:tcW w:w="1843" w:type="dxa"/>
          </w:tcPr>
          <w:p w14:paraId="717FFFD7" w14:textId="260E5E63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Decyzja nr MG.6233.5.2019</w:t>
            </w:r>
          </w:p>
          <w:p w14:paraId="005D0260" w14:textId="5494C9AA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 dnia 04.11.2019 r.</w:t>
            </w:r>
          </w:p>
        </w:tc>
        <w:tc>
          <w:tcPr>
            <w:tcW w:w="1276" w:type="dxa"/>
          </w:tcPr>
          <w:p w14:paraId="7FDC64C2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Zezwolenie ważne</w:t>
            </w:r>
          </w:p>
          <w:p w14:paraId="0B30C3B1" w14:textId="527374DC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do dnia  05.11.2029r</w:t>
            </w:r>
          </w:p>
        </w:tc>
        <w:tc>
          <w:tcPr>
            <w:tcW w:w="2551" w:type="dxa"/>
          </w:tcPr>
          <w:p w14:paraId="18AEAE8D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Opróżnianie zbiorników</w:t>
            </w:r>
          </w:p>
          <w:p w14:paraId="006B0E1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bezodpływowych i transport</w:t>
            </w:r>
          </w:p>
          <w:p w14:paraId="68D01439" w14:textId="7BF07A2F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nieczystości ciekłych - gm. Szczawin Kościelny</w:t>
            </w:r>
          </w:p>
        </w:tc>
      </w:tr>
      <w:tr w:rsidR="00D72094" w:rsidRPr="00D72094" w14:paraId="19B07B78" w14:textId="77777777" w:rsidTr="00D72094">
        <w:tc>
          <w:tcPr>
            <w:tcW w:w="567" w:type="dxa"/>
          </w:tcPr>
          <w:p w14:paraId="5619FAA2" w14:textId="3382C765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694" w:type="dxa"/>
          </w:tcPr>
          <w:p w14:paraId="34FB50F2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Marcin Brylski</w:t>
            </w:r>
          </w:p>
          <w:p w14:paraId="285D1EC5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Szczawinek 37</w:t>
            </w:r>
          </w:p>
          <w:p w14:paraId="177230A7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09-550 Szczawin Kościelny</w:t>
            </w:r>
          </w:p>
          <w:p w14:paraId="3DB0FA7C" w14:textId="1EAC70AB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9863486" w14:textId="38B6E166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692 240 387</w:t>
            </w:r>
          </w:p>
        </w:tc>
        <w:tc>
          <w:tcPr>
            <w:tcW w:w="1843" w:type="dxa"/>
          </w:tcPr>
          <w:p w14:paraId="0295A161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Decyzja nr</w:t>
            </w:r>
          </w:p>
          <w:p w14:paraId="53486CF7" w14:textId="4CA7C330" w:rsidR="008937EB" w:rsidRPr="00D72094" w:rsidRDefault="00FC35F1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OŚiOK</w:t>
            </w:r>
            <w:r w:rsidR="008937EB" w:rsidRPr="00D72094">
              <w:rPr>
                <w:rFonts w:ascii="Times New Roman" w:hAnsi="Times New Roman" w:cs="Times New Roman"/>
                <w:sz w:val="18"/>
                <w:szCs w:val="18"/>
              </w:rPr>
              <w:t>.6233.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8937EB" w:rsidRPr="00D72094">
              <w:rPr>
                <w:rFonts w:ascii="Times New Roman" w:hAnsi="Times New Roman" w:cs="Times New Roman"/>
                <w:sz w:val="18"/>
                <w:szCs w:val="18"/>
              </w:rPr>
              <w:t>.2</w:t>
            </w:r>
            <w:r w:rsidR="00BF67DB">
              <w:rPr>
                <w:rFonts w:ascii="Times New Roman" w:hAnsi="Times New Roman" w:cs="Times New Roman"/>
                <w:sz w:val="18"/>
                <w:szCs w:val="18"/>
              </w:rPr>
              <w:t>023</w:t>
            </w:r>
          </w:p>
          <w:p w14:paraId="1AAC4E7A" w14:textId="41C13BFD" w:rsid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 dnia</w:t>
            </w:r>
          </w:p>
          <w:p w14:paraId="3C99CB7A" w14:textId="3D0CDD57" w:rsidR="008937EB" w:rsidRPr="00D72094" w:rsidRDefault="00BF67D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C35F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C35F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  <w:r w:rsidR="008937EB" w:rsidRPr="00D72094">
              <w:rPr>
                <w:rFonts w:ascii="Times New Roman" w:hAnsi="Times New Roman" w:cs="Times New Roman"/>
                <w:sz w:val="18"/>
                <w:szCs w:val="18"/>
              </w:rPr>
              <w:t xml:space="preserve"> r.</w:t>
            </w:r>
          </w:p>
        </w:tc>
        <w:tc>
          <w:tcPr>
            <w:tcW w:w="1276" w:type="dxa"/>
          </w:tcPr>
          <w:p w14:paraId="0DE40DF6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Zezwolenie ważne</w:t>
            </w:r>
          </w:p>
          <w:p w14:paraId="2EFDA377" w14:textId="538C68D1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do dnia</w:t>
            </w:r>
          </w:p>
          <w:p w14:paraId="731FD624" w14:textId="4E6393E8" w:rsidR="008937EB" w:rsidRPr="00D72094" w:rsidRDefault="00FC35F1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23.10</w:t>
            </w:r>
            <w:r w:rsidR="008937EB" w:rsidRPr="00D72094">
              <w:rPr>
                <w:rFonts w:ascii="Times New Roman" w:hAnsi="Times New Roman" w:cs="Times New Roman"/>
                <w:sz w:val="18"/>
                <w:szCs w:val="18"/>
              </w:rPr>
              <w:t>.2033 r.</w:t>
            </w:r>
          </w:p>
        </w:tc>
        <w:tc>
          <w:tcPr>
            <w:tcW w:w="2551" w:type="dxa"/>
          </w:tcPr>
          <w:p w14:paraId="6CFC769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Opróżnianie zbiorników</w:t>
            </w:r>
          </w:p>
          <w:p w14:paraId="2C5DE4B5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bezodpływowych i transport</w:t>
            </w:r>
          </w:p>
          <w:p w14:paraId="27672694" w14:textId="291BBE9C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nieczystości ciekłych - gm. Szczawin Kościelny</w:t>
            </w:r>
          </w:p>
        </w:tc>
      </w:tr>
      <w:tr w:rsidR="00D72094" w:rsidRPr="00D72094" w14:paraId="7232BB15" w14:textId="77777777" w:rsidTr="00D72094">
        <w:tc>
          <w:tcPr>
            <w:tcW w:w="567" w:type="dxa"/>
          </w:tcPr>
          <w:p w14:paraId="2362F2B6" w14:textId="3AFF0F4F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2694" w:type="dxa"/>
          </w:tcPr>
          <w:p w14:paraId="15BAC578" w14:textId="10776D8D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Wywóz nieczystości płynnych „DAREK” Dariusz Nowogórski, Nagodów 29, 09-500 Gostynin</w:t>
            </w:r>
          </w:p>
          <w:p w14:paraId="2605FF3E" w14:textId="3AB6DF18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F1DC02B" w14:textId="474ACE65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691 828 429</w:t>
            </w:r>
          </w:p>
        </w:tc>
        <w:tc>
          <w:tcPr>
            <w:tcW w:w="1843" w:type="dxa"/>
          </w:tcPr>
          <w:p w14:paraId="2E8EB376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Decyzja nr</w:t>
            </w:r>
          </w:p>
          <w:p w14:paraId="11859257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MG.6233.1.2016</w:t>
            </w:r>
          </w:p>
          <w:p w14:paraId="436218DF" w14:textId="3DE5D58E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 dnia 23.08.2016 r.</w:t>
            </w:r>
          </w:p>
        </w:tc>
        <w:tc>
          <w:tcPr>
            <w:tcW w:w="1276" w:type="dxa"/>
          </w:tcPr>
          <w:p w14:paraId="3BEAA7B8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Zezwolenie ważne</w:t>
            </w:r>
          </w:p>
          <w:p w14:paraId="771946A6" w14:textId="4C9DEAA0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do dnia</w:t>
            </w:r>
          </w:p>
          <w:p w14:paraId="669D6F6A" w14:textId="26710E42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22.08.2026 r.</w:t>
            </w:r>
          </w:p>
          <w:p w14:paraId="25610864" w14:textId="34311B5B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3734D7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Opróżnianie zbiorników</w:t>
            </w:r>
          </w:p>
          <w:p w14:paraId="496EED9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bezodpływowych i transport</w:t>
            </w:r>
          </w:p>
          <w:p w14:paraId="26C2A270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nieczystości ciekłych - gm. Szczawin Kościelny</w:t>
            </w:r>
          </w:p>
          <w:p w14:paraId="168BB4F4" w14:textId="3F9CEE1A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72094" w:rsidRPr="00D72094" w14:paraId="26267DE0" w14:textId="77777777" w:rsidTr="00D72094">
        <w:tc>
          <w:tcPr>
            <w:tcW w:w="567" w:type="dxa"/>
          </w:tcPr>
          <w:p w14:paraId="227D5ED2" w14:textId="56151D23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2694" w:type="dxa"/>
          </w:tcPr>
          <w:p w14:paraId="53F13AEA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EKO-TOM Tomasz Przybysz</w:t>
            </w:r>
          </w:p>
          <w:p w14:paraId="686E1053" w14:textId="5D70FC61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Świechów-Parcel 22</w:t>
            </w:r>
            <w:r w:rsidR="00D72094" w:rsidRPr="00D7209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</w:t>
            </w: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 xml:space="preserve"> 99-322 Oporów</w:t>
            </w:r>
          </w:p>
          <w:p w14:paraId="3EAB68EB" w14:textId="14996334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E4D5EA" w14:textId="74C875F3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661 415 012</w:t>
            </w:r>
          </w:p>
        </w:tc>
        <w:tc>
          <w:tcPr>
            <w:tcW w:w="1843" w:type="dxa"/>
          </w:tcPr>
          <w:p w14:paraId="276075AD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Decyzja nr</w:t>
            </w:r>
          </w:p>
          <w:p w14:paraId="3A8F3DB9" w14:textId="16444198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 xml:space="preserve">MG.6233.4.2019    </w:t>
            </w:r>
            <w:r w:rsidR="00D72094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 xml:space="preserve"> z dnia</w:t>
            </w:r>
          </w:p>
          <w:p w14:paraId="75EF43FA" w14:textId="5CFECC1A" w:rsidR="008937EB" w:rsidRPr="00D72094" w:rsidRDefault="00BF67D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30.10.2019</w:t>
            </w:r>
            <w:r w:rsidR="008937EB" w:rsidRPr="00D72094">
              <w:rPr>
                <w:rFonts w:ascii="Times New Roman" w:hAnsi="Times New Roman" w:cs="Times New Roman"/>
                <w:sz w:val="18"/>
                <w:szCs w:val="18"/>
              </w:rPr>
              <w:t xml:space="preserve"> r.</w:t>
            </w:r>
          </w:p>
        </w:tc>
        <w:tc>
          <w:tcPr>
            <w:tcW w:w="1276" w:type="dxa"/>
          </w:tcPr>
          <w:p w14:paraId="6BE75B9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Zezwolenie ważne</w:t>
            </w:r>
          </w:p>
          <w:p w14:paraId="770FC314" w14:textId="302BAFB1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do dnia 05.11.2029r.</w:t>
            </w:r>
          </w:p>
        </w:tc>
        <w:tc>
          <w:tcPr>
            <w:tcW w:w="2551" w:type="dxa"/>
          </w:tcPr>
          <w:p w14:paraId="631FDDF7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Opróżnianie zbiorników</w:t>
            </w:r>
          </w:p>
          <w:p w14:paraId="5893357B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bezodpływowych i transport</w:t>
            </w:r>
          </w:p>
          <w:p w14:paraId="32BBE0CF" w14:textId="227786FA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nieczystości ciekłych - gm. Szczawin Kościelny</w:t>
            </w:r>
          </w:p>
        </w:tc>
      </w:tr>
      <w:tr w:rsidR="00D72094" w:rsidRPr="00D72094" w14:paraId="4CEB0C41" w14:textId="77777777" w:rsidTr="00D72094">
        <w:tc>
          <w:tcPr>
            <w:tcW w:w="567" w:type="dxa"/>
          </w:tcPr>
          <w:p w14:paraId="0896797B" w14:textId="2AF4F408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2694" w:type="dxa"/>
          </w:tcPr>
          <w:p w14:paraId="7EDAD059" w14:textId="613EC7A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Zakład Gospodarki Komunalnej i Mieszkaniowej w Gąbinie</w:t>
            </w:r>
          </w:p>
          <w:p w14:paraId="2B77D2D4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Ul. Strażacka 4a</w:t>
            </w:r>
          </w:p>
          <w:p w14:paraId="2EDFE975" w14:textId="407E2F1B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09-530 Gąbin</w:t>
            </w:r>
          </w:p>
          <w:p w14:paraId="0FBF0A34" w14:textId="5B7F804E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79AD08" w14:textId="77777777" w:rsidR="008937EB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24 267 53 50</w:t>
            </w:r>
          </w:p>
          <w:p w14:paraId="2EF71651" w14:textId="38517F7D" w:rsidR="006F6B0C" w:rsidRPr="00D72094" w:rsidRDefault="006F6B0C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E-</w:t>
            </w:r>
            <w:r w:rsidRPr="006F6B0C">
              <w:rPr>
                <w:rFonts w:ascii="Times New Roman" w:hAnsi="Times New Roman" w:cs="Times New Roman"/>
                <w:sz w:val="18"/>
                <w:szCs w:val="18"/>
              </w:rPr>
              <w:t>mail: oczyszczalnia@zgkim-gabin.pl</w:t>
            </w:r>
          </w:p>
        </w:tc>
        <w:tc>
          <w:tcPr>
            <w:tcW w:w="1843" w:type="dxa"/>
          </w:tcPr>
          <w:p w14:paraId="2CE0DCD7" w14:textId="43E1E5B1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Decyzja nr</w:t>
            </w:r>
          </w:p>
          <w:p w14:paraId="205F4965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MG.6233.2.2020</w:t>
            </w:r>
          </w:p>
          <w:p w14:paraId="564D8ECE" w14:textId="1668A7AE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 dnia</w:t>
            </w:r>
          </w:p>
          <w:p w14:paraId="6EB463F6" w14:textId="028F6510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02.07.2020 r.</w:t>
            </w:r>
          </w:p>
          <w:p w14:paraId="581FFD2D" w14:textId="102E9095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3AB8027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Zezwolenie ważne</w:t>
            </w:r>
          </w:p>
          <w:p w14:paraId="28642305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do dnia</w:t>
            </w:r>
          </w:p>
          <w:p w14:paraId="5E407E13" w14:textId="2EF9A05A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16.07.2030</w:t>
            </w:r>
            <w:r w:rsidR="00BF67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r.</w:t>
            </w:r>
          </w:p>
        </w:tc>
        <w:tc>
          <w:tcPr>
            <w:tcW w:w="2551" w:type="dxa"/>
          </w:tcPr>
          <w:p w14:paraId="5EFA033F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Opróżnianie zbiorników</w:t>
            </w:r>
          </w:p>
          <w:p w14:paraId="385B7F5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bezodpływowych i transport</w:t>
            </w:r>
          </w:p>
          <w:p w14:paraId="6B319570" w14:textId="29305B29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nieczystości ciekłych - gm. Szczawin Kościelny</w:t>
            </w:r>
          </w:p>
        </w:tc>
      </w:tr>
      <w:tr w:rsidR="00D72094" w:rsidRPr="00D72094" w14:paraId="614B81C1" w14:textId="77777777" w:rsidTr="00D72094">
        <w:tc>
          <w:tcPr>
            <w:tcW w:w="567" w:type="dxa"/>
          </w:tcPr>
          <w:p w14:paraId="70CE318A" w14:textId="0EC7F4D1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2694" w:type="dxa"/>
          </w:tcPr>
          <w:p w14:paraId="514C8E7A" w14:textId="4C358AB2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WCTRON Sp. z o.o.</w:t>
            </w:r>
          </w:p>
          <w:p w14:paraId="0102B3E5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ul. Wyb. J. Słowackiego 9</w:t>
            </w:r>
          </w:p>
          <w:p w14:paraId="5FBBF5F0" w14:textId="3D16AEDF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50-406 Wrocław</w:t>
            </w:r>
          </w:p>
          <w:p w14:paraId="314F6322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F821AF1" w14:textId="7E4D1100" w:rsidR="008937EB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800 808</w:t>
            </w:r>
            <w:r w:rsidR="006F6B0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  <w:p w14:paraId="4D9AEDB0" w14:textId="7CAD3795" w:rsidR="006F6B0C" w:rsidRPr="00D72094" w:rsidRDefault="006F6B0C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6B0C">
              <w:rPr>
                <w:rFonts w:ascii="Times New Roman" w:hAnsi="Times New Roman" w:cs="Times New Roman"/>
                <w:sz w:val="18"/>
                <w:szCs w:val="18"/>
              </w:rPr>
              <w:t>E-mail: kontakt@wctron.pl</w:t>
            </w:r>
          </w:p>
        </w:tc>
        <w:tc>
          <w:tcPr>
            <w:tcW w:w="1843" w:type="dxa"/>
          </w:tcPr>
          <w:p w14:paraId="487FEB62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Decyzja nr</w:t>
            </w:r>
          </w:p>
          <w:p w14:paraId="16AFD82C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MG.6233.1.2021</w:t>
            </w:r>
          </w:p>
          <w:p w14:paraId="4853B2AB" w14:textId="196EC9F9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 dnia</w:t>
            </w:r>
          </w:p>
          <w:p w14:paraId="4B9D46B6" w14:textId="7304D97C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03.02.2021 r.</w:t>
            </w:r>
          </w:p>
        </w:tc>
        <w:tc>
          <w:tcPr>
            <w:tcW w:w="1276" w:type="dxa"/>
          </w:tcPr>
          <w:p w14:paraId="6DE59EB7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Zezwolenie ważne</w:t>
            </w:r>
          </w:p>
          <w:p w14:paraId="5398307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do dnia</w:t>
            </w:r>
          </w:p>
          <w:p w14:paraId="6BAEA2C9" w14:textId="63EAF3E8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16.02.2031 r.</w:t>
            </w:r>
          </w:p>
        </w:tc>
        <w:tc>
          <w:tcPr>
            <w:tcW w:w="2551" w:type="dxa"/>
          </w:tcPr>
          <w:p w14:paraId="6AA54EA7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Opróżnianie zbiorników</w:t>
            </w:r>
          </w:p>
          <w:p w14:paraId="62C746C4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bezodpływowych i transport</w:t>
            </w:r>
          </w:p>
          <w:p w14:paraId="25A7DDBA" w14:textId="11F2AED6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nieczystości ciekłych - gm. Szczawin Kościelny</w:t>
            </w:r>
          </w:p>
        </w:tc>
      </w:tr>
      <w:tr w:rsidR="00D72094" w:rsidRPr="00D72094" w14:paraId="63ACC8BF" w14:textId="77777777" w:rsidTr="00D72094">
        <w:tc>
          <w:tcPr>
            <w:tcW w:w="567" w:type="dxa"/>
          </w:tcPr>
          <w:p w14:paraId="2DB7D1D1" w14:textId="377CD824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2694" w:type="dxa"/>
          </w:tcPr>
          <w:p w14:paraId="5EC1657E" w14:textId="3837A245" w:rsidR="00D72094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PreZero</w:t>
            </w:r>
            <w:proofErr w:type="spellEnd"/>
            <w:r w:rsidRPr="00D72094">
              <w:rPr>
                <w:rFonts w:ascii="Times New Roman" w:hAnsi="Times New Roman" w:cs="Times New Roman"/>
                <w:sz w:val="18"/>
                <w:szCs w:val="18"/>
              </w:rPr>
              <w:t xml:space="preserve"> Płocka Gospodarka Komunalna Sp. z o. o.  Przemysłowa 31</w:t>
            </w:r>
          </w:p>
          <w:p w14:paraId="0B3A6E4F" w14:textId="15E073A6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09-400 Płock</w:t>
            </w:r>
          </w:p>
          <w:p w14:paraId="7FF917CA" w14:textId="456A15F0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C4115E" w14:textId="53479583" w:rsidR="00D72094" w:rsidRPr="00D72094" w:rsidRDefault="00D72094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24 262 48 53</w:t>
            </w:r>
          </w:p>
          <w:p w14:paraId="2DE1D9B8" w14:textId="2D273D9E" w:rsidR="008937EB" w:rsidRDefault="00D72094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wew</w:t>
            </w:r>
            <w:r w:rsidR="006F6B0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14:paraId="12128A8F" w14:textId="71B3DF2E" w:rsidR="006F6B0C" w:rsidRPr="00D72094" w:rsidRDefault="006F6B0C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6B0C">
              <w:rPr>
                <w:rFonts w:ascii="Times New Roman" w:hAnsi="Times New Roman" w:cs="Times New Roman"/>
                <w:sz w:val="18"/>
                <w:szCs w:val="18"/>
              </w:rPr>
              <w:t>E-mail: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handel.plock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@</w:t>
            </w:r>
            <w:r>
              <w:t xml:space="preserve"> </w:t>
            </w:r>
            <w:r w:rsidRPr="006F6B0C">
              <w:rPr>
                <w:rFonts w:ascii="Times New Roman" w:hAnsi="Times New Roman" w:cs="Times New Roman"/>
                <w:sz w:val="18"/>
                <w:szCs w:val="18"/>
              </w:rPr>
              <w:t>prezero.com</w:t>
            </w:r>
          </w:p>
        </w:tc>
        <w:tc>
          <w:tcPr>
            <w:tcW w:w="1843" w:type="dxa"/>
          </w:tcPr>
          <w:p w14:paraId="6E7FB23C" w14:textId="119983FC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Decyzja nr</w:t>
            </w:r>
          </w:p>
          <w:p w14:paraId="0F48BE33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OŚiOK.6233.2.2023</w:t>
            </w:r>
          </w:p>
          <w:p w14:paraId="68462E4D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 dnia</w:t>
            </w:r>
          </w:p>
          <w:p w14:paraId="6C5A5242" w14:textId="1D1FAC45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F67D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.10.2023 r.</w:t>
            </w:r>
          </w:p>
        </w:tc>
        <w:tc>
          <w:tcPr>
            <w:tcW w:w="1276" w:type="dxa"/>
          </w:tcPr>
          <w:p w14:paraId="448B162C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Zezwolenie ważne</w:t>
            </w:r>
          </w:p>
          <w:p w14:paraId="5D5D903B" w14:textId="77777777" w:rsidR="008937EB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do dnia</w:t>
            </w:r>
          </w:p>
          <w:p w14:paraId="1005F11B" w14:textId="0333FFF3" w:rsidR="00BF67DB" w:rsidRPr="00D72094" w:rsidRDefault="00BF67D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23.10.2033 r.</w:t>
            </w:r>
          </w:p>
          <w:p w14:paraId="6012A4A9" w14:textId="26DE7585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74BF125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Opróżnianie zbiorników</w:t>
            </w:r>
          </w:p>
          <w:p w14:paraId="076EDB6E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 xml:space="preserve">bezodpływowych oraz </w:t>
            </w:r>
            <w:r w:rsidRPr="00D7209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osadników</w:t>
            </w:r>
          </w:p>
          <w:p w14:paraId="42E4CD46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w instalacjach przydomowych</w:t>
            </w:r>
          </w:p>
          <w:p w14:paraId="5EA3C6C0" w14:textId="77777777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oczyszczalni ścieków i transport</w:t>
            </w:r>
          </w:p>
          <w:p w14:paraId="4643DCCF" w14:textId="61E953C4" w:rsidR="008937EB" w:rsidRPr="00D72094" w:rsidRDefault="008937EB" w:rsidP="006F6B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2094">
              <w:rPr>
                <w:rFonts w:ascii="Times New Roman" w:hAnsi="Times New Roman" w:cs="Times New Roman"/>
                <w:sz w:val="18"/>
                <w:szCs w:val="18"/>
              </w:rPr>
              <w:t>nieczystości ciekłych - gm. Szczawin Kościelny</w:t>
            </w:r>
          </w:p>
        </w:tc>
      </w:tr>
    </w:tbl>
    <w:p w14:paraId="374B4FFC" w14:textId="1149ABC3" w:rsidR="00A90A84" w:rsidRPr="00D72094" w:rsidRDefault="00A90A84" w:rsidP="006F6B0C">
      <w:pPr>
        <w:jc w:val="center"/>
        <w:rPr>
          <w:rFonts w:ascii="Times New Roman" w:hAnsi="Times New Roman" w:cs="Times New Roman"/>
          <w:sz w:val="16"/>
          <w:szCs w:val="16"/>
        </w:rPr>
      </w:pPr>
      <w:r w:rsidRPr="00D72094">
        <w:rPr>
          <w:rFonts w:ascii="Times New Roman" w:hAnsi="Times New Roman" w:cs="Times New Roman"/>
          <w:sz w:val="16"/>
          <w:szCs w:val="16"/>
        </w:rPr>
        <w:t xml:space="preserve">Podstawa prawna: art. 7 ust. 6b ustawy z dnia 13 września 1996 roku o utrzymaniu czystości i porządku </w:t>
      </w:r>
      <w:r w:rsidR="00D72094" w:rsidRPr="00D72094">
        <w:rPr>
          <w:rFonts w:ascii="Times New Roman" w:hAnsi="Times New Roman" w:cs="Times New Roman"/>
          <w:sz w:val="16"/>
          <w:szCs w:val="16"/>
        </w:rPr>
        <w:t xml:space="preserve"> </w:t>
      </w:r>
      <w:r w:rsidRPr="00D72094">
        <w:rPr>
          <w:rFonts w:ascii="Times New Roman" w:hAnsi="Times New Roman" w:cs="Times New Roman"/>
          <w:sz w:val="16"/>
          <w:szCs w:val="16"/>
        </w:rPr>
        <w:t>w gminach</w:t>
      </w:r>
    </w:p>
    <w:p w14:paraId="37FEE8C0" w14:textId="77777777" w:rsidR="008937EB" w:rsidRPr="00D72094" w:rsidRDefault="008937EB" w:rsidP="006F6B0C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8937EB" w:rsidRPr="00D72094" w:rsidSect="0089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371E3" w14:textId="77777777" w:rsidR="0002030A" w:rsidRDefault="0002030A" w:rsidP="0002030A">
      <w:pPr>
        <w:spacing w:after="0" w:line="240" w:lineRule="auto"/>
      </w:pPr>
      <w:r>
        <w:separator/>
      </w:r>
    </w:p>
  </w:endnote>
  <w:endnote w:type="continuationSeparator" w:id="0">
    <w:p w14:paraId="5524301B" w14:textId="77777777" w:rsidR="0002030A" w:rsidRDefault="0002030A" w:rsidP="00020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28662" w14:textId="77777777" w:rsidR="0002030A" w:rsidRDefault="0002030A" w:rsidP="0002030A">
      <w:pPr>
        <w:spacing w:after="0" w:line="240" w:lineRule="auto"/>
      </w:pPr>
      <w:r>
        <w:separator/>
      </w:r>
    </w:p>
  </w:footnote>
  <w:footnote w:type="continuationSeparator" w:id="0">
    <w:p w14:paraId="37CBF975" w14:textId="77777777" w:rsidR="0002030A" w:rsidRDefault="0002030A" w:rsidP="00020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D4C97"/>
    <w:multiLevelType w:val="hybridMultilevel"/>
    <w:tmpl w:val="3738E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234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A84"/>
    <w:rsid w:val="0002030A"/>
    <w:rsid w:val="00037E65"/>
    <w:rsid w:val="001660E4"/>
    <w:rsid w:val="005D0287"/>
    <w:rsid w:val="006F6B0C"/>
    <w:rsid w:val="00720AC9"/>
    <w:rsid w:val="008937EB"/>
    <w:rsid w:val="00A27082"/>
    <w:rsid w:val="00A90A84"/>
    <w:rsid w:val="00AB5775"/>
    <w:rsid w:val="00BF67DB"/>
    <w:rsid w:val="00D35B2C"/>
    <w:rsid w:val="00D72094"/>
    <w:rsid w:val="00FC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9F1FE"/>
  <w15:chartTrackingRefBased/>
  <w15:docId w15:val="{F49DB507-FA3E-4A66-9269-9252EA1E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90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2708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0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30A"/>
  </w:style>
  <w:style w:type="paragraph" w:styleId="Stopka">
    <w:name w:val="footer"/>
    <w:basedOn w:val="Normalny"/>
    <w:link w:val="StopkaZnak"/>
    <w:uiPriority w:val="99"/>
    <w:unhideWhenUsed/>
    <w:rsid w:val="00020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0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Macudzińska</dc:creator>
  <cp:keywords/>
  <dc:description/>
  <cp:lastModifiedBy>Dorota Macudzińska</cp:lastModifiedBy>
  <cp:revision>4</cp:revision>
  <dcterms:created xsi:type="dcterms:W3CDTF">2023-11-27T09:02:00Z</dcterms:created>
  <dcterms:modified xsi:type="dcterms:W3CDTF">2023-11-27T10:08:00Z</dcterms:modified>
</cp:coreProperties>
</file>