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DF8C" w14:textId="77777777" w:rsidR="003F73F3" w:rsidRDefault="003F73F3" w:rsidP="003F73F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0A2E90">
        <w:rPr>
          <w:b/>
        </w:rPr>
        <w:t>……….</w:t>
      </w:r>
    </w:p>
    <w:p w14:paraId="228AE8A2" w14:textId="77777777" w:rsidR="003F73F3" w:rsidRDefault="003F73F3" w:rsidP="003F73F3">
      <w:pPr>
        <w:spacing w:after="0" w:line="240" w:lineRule="auto"/>
        <w:jc w:val="center"/>
        <w:rPr>
          <w:b/>
        </w:rPr>
      </w:pPr>
      <w:r>
        <w:rPr>
          <w:b/>
        </w:rPr>
        <w:t>Wójta Gminy Szczawin Kościelny</w:t>
      </w:r>
    </w:p>
    <w:p w14:paraId="460B6279" w14:textId="77777777" w:rsidR="003F73F3" w:rsidRPr="00AA263D" w:rsidRDefault="003F73F3" w:rsidP="003F73F3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 </w:t>
      </w:r>
      <w:r w:rsidR="000A2E90">
        <w:rPr>
          <w:b/>
        </w:rPr>
        <w:t>…………..</w:t>
      </w:r>
      <w:r>
        <w:rPr>
          <w:b/>
        </w:rPr>
        <w:t>.</w:t>
      </w:r>
      <w:r w:rsidR="000A2E90">
        <w:rPr>
          <w:b/>
        </w:rPr>
        <w:t>....</w:t>
      </w:r>
    </w:p>
    <w:p w14:paraId="3DCD8AB5" w14:textId="77777777" w:rsidR="003F73F3" w:rsidRDefault="003F73F3" w:rsidP="003F73F3">
      <w:pPr>
        <w:spacing w:after="0" w:line="240" w:lineRule="auto"/>
        <w:jc w:val="center"/>
        <w:rPr>
          <w:b/>
        </w:rPr>
      </w:pPr>
    </w:p>
    <w:p w14:paraId="114F17ED" w14:textId="77777777" w:rsidR="003F73F3" w:rsidRDefault="003F73F3" w:rsidP="003F73F3">
      <w:pPr>
        <w:spacing w:after="0" w:line="240" w:lineRule="auto"/>
        <w:jc w:val="both"/>
      </w:pPr>
      <w:r>
        <w:t>w sprawie: przeprowadzenia konsultacji z organizacjami pozarządowymi i podmiotami wymienionymi w art. 3 ust. 3 ustawy z dnia 24 kwietnia 2003 r. o działalności pożytku publicznego i o wolontariacie projektu uchwały w sprawie: uchwalenia „Rocznego programu współpracy Gminy Szczawin Kościelny z organizacjami pozarządowymi i podmiotami wymienionymi w art. 3 ust. 3 ustawy z dnia 24 kwietnia 2003 r. o działalności pożytku publicznego i o wolontariacie na 201</w:t>
      </w:r>
      <w:r w:rsidR="000A2E90">
        <w:t>9</w:t>
      </w:r>
      <w:r>
        <w:t xml:space="preserve"> r.”.</w:t>
      </w:r>
    </w:p>
    <w:p w14:paraId="22558E3B" w14:textId="77777777" w:rsidR="003F73F3" w:rsidRDefault="003F73F3" w:rsidP="003F73F3">
      <w:pPr>
        <w:spacing w:after="0" w:line="240" w:lineRule="auto"/>
        <w:jc w:val="both"/>
      </w:pPr>
    </w:p>
    <w:p w14:paraId="473E2A93" w14:textId="77777777" w:rsidR="00661C18" w:rsidRPr="00661C18" w:rsidRDefault="00661C18" w:rsidP="00661C18">
      <w:pPr>
        <w:spacing w:after="0" w:line="360" w:lineRule="auto"/>
        <w:jc w:val="both"/>
        <w:rPr>
          <w:b/>
        </w:rPr>
      </w:pPr>
      <w:r>
        <w:t xml:space="preserve">                                  </w:t>
      </w:r>
      <w:r w:rsidR="003F73F3">
        <w:t>Na podstawie art. 5 ust. 2 pkt. 3 ustawy z dnia 24 kwietnia</w:t>
      </w:r>
      <w:r w:rsidR="002B186B">
        <w:t xml:space="preserve"> 2003 r. o działalności pożytku </w:t>
      </w:r>
      <w:r w:rsidR="003F73F3">
        <w:t>publicznego i o wolontariacie (Dz. U. z 201</w:t>
      </w:r>
      <w:r w:rsidR="000A2E90">
        <w:t>8</w:t>
      </w:r>
      <w:r w:rsidR="003F73F3">
        <w:t xml:space="preserve"> r. </w:t>
      </w:r>
      <w:r w:rsidR="002B186B">
        <w:t xml:space="preserve">poz. </w:t>
      </w:r>
      <w:r w:rsidR="000A2E90">
        <w:t>450</w:t>
      </w:r>
      <w:r w:rsidR="002B186B">
        <w:t xml:space="preserve">, zm. ) </w:t>
      </w:r>
      <w:r>
        <w:t xml:space="preserve">                       oraz </w:t>
      </w:r>
      <w:r w:rsidR="002B186B">
        <w:t>§ 1 uchwały Nr 75/XI/2015</w:t>
      </w:r>
      <w:r w:rsidR="003F73F3">
        <w:t xml:space="preserve"> Rady Gminy</w:t>
      </w:r>
      <w:r w:rsidR="002B186B">
        <w:t xml:space="preserve"> Szczawin Kościelny z dnia 25</w:t>
      </w:r>
      <w:r w:rsidR="003F73F3">
        <w:t xml:space="preserve"> </w:t>
      </w:r>
      <w:r w:rsidR="002B186B">
        <w:t>listopada 2015</w:t>
      </w:r>
      <w:r>
        <w:t xml:space="preserve"> r. </w:t>
      </w:r>
      <w:r>
        <w:br/>
      </w:r>
      <w:r w:rsidRPr="00661C18">
        <w:rPr>
          <w:b/>
        </w:rPr>
        <w:t xml:space="preserve">w </w:t>
      </w:r>
      <w:r w:rsidR="003F73F3" w:rsidRPr="00661C18">
        <w:rPr>
          <w:b/>
        </w:rPr>
        <w:t xml:space="preserve">sprawie: </w:t>
      </w:r>
    </w:p>
    <w:p w14:paraId="36F42BA2" w14:textId="77777777" w:rsidR="003F73F3" w:rsidRDefault="002B186B" w:rsidP="00661C18">
      <w:pPr>
        <w:spacing w:after="0" w:line="360" w:lineRule="auto"/>
      </w:pPr>
      <w:r>
        <w:t xml:space="preserve">określenia </w:t>
      </w:r>
      <w:r w:rsidR="003F73F3">
        <w:t>szczegółowego sposobu konsultowania z orga</w:t>
      </w:r>
      <w:r>
        <w:t xml:space="preserve">nizacjami pozarządowymi </w:t>
      </w:r>
      <w:r w:rsidR="003F73F3">
        <w:t>i podmiotami wymienionymi w art. 3 ust. 3 ustawy z dnia 24 kwietnia 2003 r. o działalności pożytku publicznego i o wolontariacie projektów aktów prawa miejscowego w dziedzinach dotyczących działalności statutowej tych organizacji, Wójt Gminy S</w:t>
      </w:r>
      <w:r>
        <w:t>zczawin Kościelny</w:t>
      </w:r>
      <w:r w:rsidR="00661C18">
        <w:t xml:space="preserve"> zarządza, co </w:t>
      </w:r>
      <w:r>
        <w:t>następuje :</w:t>
      </w:r>
      <w:r w:rsidR="003F73F3">
        <w:br/>
      </w:r>
      <w:r w:rsidR="00661C18">
        <w:t xml:space="preserve">                                                                     </w:t>
      </w:r>
      <w:r>
        <w:t xml:space="preserve"> §1.1.</w:t>
      </w:r>
    </w:p>
    <w:p w14:paraId="503AC4B6" w14:textId="77777777" w:rsidR="003F73F3" w:rsidRDefault="003F73F3" w:rsidP="002B186B">
      <w:pPr>
        <w:spacing w:after="0" w:line="360" w:lineRule="auto"/>
        <w:jc w:val="center"/>
      </w:pPr>
    </w:p>
    <w:p w14:paraId="7999524E" w14:textId="77777777" w:rsidR="0095027A" w:rsidRDefault="002B186B" w:rsidP="002B186B">
      <w:pPr>
        <w:spacing w:after="0" w:line="360" w:lineRule="auto"/>
      </w:pPr>
      <w:r>
        <w:t xml:space="preserve">           </w:t>
      </w:r>
      <w:r w:rsidR="003F73F3">
        <w:t>1. Postanawia się przeprowadzić konsultacje projektu uchwały w sprawie:</w:t>
      </w:r>
    </w:p>
    <w:p w14:paraId="09F77286" w14:textId="77777777" w:rsidR="003F73F3" w:rsidRDefault="003F73F3" w:rsidP="002B186B">
      <w:pPr>
        <w:spacing w:after="0" w:line="360" w:lineRule="auto"/>
      </w:pPr>
      <w:r>
        <w:t xml:space="preserve"> uchwalenia „Rocznego programu współpracy Gminy </w:t>
      </w:r>
      <w:r w:rsidR="0095027A">
        <w:t>Szczawin Kościelny</w:t>
      </w:r>
      <w:r>
        <w:t xml:space="preserve"> z organizacjami pozarządowymi i podmiotami wymienionymi w art. 3 ust. 3 ustawy z dnia 24 kwietnia 2003 r. o działalności pożytku publicznego i o wolontariacie na 201</w:t>
      </w:r>
      <w:r w:rsidR="000A2E90">
        <w:t>9</w:t>
      </w:r>
      <w:r>
        <w:t xml:space="preserve"> r.”.</w:t>
      </w:r>
    </w:p>
    <w:p w14:paraId="74F13FA4" w14:textId="77777777" w:rsidR="003F73F3" w:rsidRDefault="003F73F3" w:rsidP="003F73F3">
      <w:pPr>
        <w:spacing w:after="0" w:line="360" w:lineRule="auto"/>
        <w:jc w:val="both"/>
      </w:pPr>
      <w:r>
        <w:t xml:space="preserve">          2. Projekt ww. uchwały został zamieszczony </w:t>
      </w:r>
      <w:r w:rsidRPr="00AD6AFA">
        <w:t xml:space="preserve">na stronie internetowej Gminy </w:t>
      </w:r>
      <w:r w:rsidR="002B186B">
        <w:t xml:space="preserve">Szczawin Kościelny </w:t>
      </w:r>
      <w:r w:rsidR="000A2E90">
        <w:t>.</w:t>
      </w:r>
    </w:p>
    <w:p w14:paraId="662362EC" w14:textId="77777777" w:rsidR="002B186B" w:rsidRDefault="003F73F3" w:rsidP="003F73F3">
      <w:pPr>
        <w:spacing w:after="0" w:line="360" w:lineRule="auto"/>
        <w:jc w:val="both"/>
      </w:pPr>
      <w:r>
        <w:t xml:space="preserve">          3. Wszelkie uwagi i opinie w formie pisemnej należy kierować na adres: Urząd Gminy w </w:t>
      </w:r>
      <w:r w:rsidR="002B186B">
        <w:t xml:space="preserve">Szczawinie Kościelnym </w:t>
      </w:r>
      <w:r>
        <w:t>ul.</w:t>
      </w:r>
      <w:r w:rsidR="002B186B">
        <w:t xml:space="preserve"> Jana Pawła II/10, 09-55</w:t>
      </w:r>
      <w:r>
        <w:t>0 S</w:t>
      </w:r>
      <w:r w:rsidR="002B186B">
        <w:t>zczawin Kościelny</w:t>
      </w:r>
      <w:r>
        <w:t xml:space="preserve"> z dopiskiem: </w:t>
      </w:r>
      <w:r>
        <w:rPr>
          <w:i/>
        </w:rPr>
        <w:t>Konsultacje „Roczny program współpracy”</w:t>
      </w:r>
      <w:r>
        <w:t xml:space="preserve"> </w:t>
      </w:r>
      <w:r w:rsidR="00D90A5A">
        <w:t>lub pocztą elektroniczną</w:t>
      </w:r>
      <w:r w:rsidR="00D90A5A" w:rsidRPr="00D90A5A">
        <w:t xml:space="preserve"> </w:t>
      </w:r>
      <w:r w:rsidR="00D90A5A">
        <w:t xml:space="preserve">gmina@szczawin.pl </w:t>
      </w:r>
      <w:r w:rsidRPr="00AA263D">
        <w:t xml:space="preserve">od </w:t>
      </w:r>
    </w:p>
    <w:p w14:paraId="7696EABF" w14:textId="77777777" w:rsidR="003F73F3" w:rsidRPr="00F4053E" w:rsidRDefault="003F73F3" w:rsidP="003F73F3">
      <w:pPr>
        <w:spacing w:after="0" w:line="360" w:lineRule="auto"/>
        <w:jc w:val="both"/>
      </w:pPr>
      <w:r>
        <w:t>Formularz konsultacji stanowi załącznik nr 1 do Zarządzenia.</w:t>
      </w:r>
    </w:p>
    <w:p w14:paraId="16B89AA0" w14:textId="77777777" w:rsidR="003F73F3" w:rsidRDefault="003F73F3" w:rsidP="003F73F3">
      <w:pPr>
        <w:spacing w:after="0" w:line="360" w:lineRule="auto"/>
        <w:jc w:val="both"/>
      </w:pPr>
    </w:p>
    <w:p w14:paraId="43109BB4" w14:textId="77777777" w:rsidR="002B186B" w:rsidRDefault="003F73F3" w:rsidP="002B186B">
      <w:pPr>
        <w:spacing w:after="0" w:line="360" w:lineRule="auto"/>
        <w:jc w:val="center"/>
      </w:pPr>
      <w:r>
        <w:t>§2</w:t>
      </w:r>
    </w:p>
    <w:p w14:paraId="6F322F57" w14:textId="77777777" w:rsidR="003F73F3" w:rsidRPr="003C43FA" w:rsidRDefault="003F73F3" w:rsidP="003F73F3">
      <w:pPr>
        <w:spacing w:after="0" w:line="360" w:lineRule="auto"/>
        <w:jc w:val="both"/>
      </w:pPr>
      <w:r>
        <w:t xml:space="preserve">Zarządzenie wchodzi w życie z dniem podpisania. </w:t>
      </w:r>
    </w:p>
    <w:p w14:paraId="734F0C78" w14:textId="77777777" w:rsidR="003F73F3" w:rsidRDefault="003F73F3" w:rsidP="003F73F3"/>
    <w:p w14:paraId="3A9E5F24" w14:textId="77777777" w:rsidR="00C42BB5" w:rsidRDefault="00C42BB5"/>
    <w:sectPr w:rsidR="00C42BB5" w:rsidSect="000E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F3"/>
    <w:rsid w:val="0000688F"/>
    <w:rsid w:val="000A2E90"/>
    <w:rsid w:val="002B186B"/>
    <w:rsid w:val="003C522E"/>
    <w:rsid w:val="003F73F3"/>
    <w:rsid w:val="00654337"/>
    <w:rsid w:val="00661C18"/>
    <w:rsid w:val="007124FF"/>
    <w:rsid w:val="00766DB9"/>
    <w:rsid w:val="007B474C"/>
    <w:rsid w:val="008A4EED"/>
    <w:rsid w:val="0095027A"/>
    <w:rsid w:val="00C42BB5"/>
    <w:rsid w:val="00D90A5A"/>
    <w:rsid w:val="00E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C7A2"/>
  <w15:docId w15:val="{C6EE4948-1A42-45EB-8AA2-854D924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3F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F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1857-AA9A-4FD6-9583-7AD3F1D4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Ewelina_Gmina</cp:lastModifiedBy>
  <cp:revision>2</cp:revision>
  <cp:lastPrinted>2016-11-18T11:01:00Z</cp:lastPrinted>
  <dcterms:created xsi:type="dcterms:W3CDTF">2018-12-17T13:48:00Z</dcterms:created>
  <dcterms:modified xsi:type="dcterms:W3CDTF">2018-12-17T13:48:00Z</dcterms:modified>
</cp:coreProperties>
</file>